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22F7F" w14:textId="77777777" w:rsidR="00E1331E" w:rsidRPr="00CF3AF1" w:rsidRDefault="00CF3AF1" w:rsidP="00CF3AF1">
      <w:pPr>
        <w:spacing w:after="0"/>
        <w:ind w:left="6372"/>
        <w:rPr>
          <w:rFonts w:ascii="Arial" w:hAnsi="Arial" w:cs="Arial"/>
          <w:sz w:val="32"/>
          <w:szCs w:val="32"/>
        </w:rPr>
      </w:pPr>
      <w:r w:rsidRPr="00CF3AF1">
        <w:rPr>
          <w:rFonts w:ascii="Arial" w:hAnsi="Arial" w:cs="Arial"/>
          <w:sz w:val="32"/>
          <w:szCs w:val="32"/>
        </w:rPr>
        <w:t>Stadtverwaltung</w:t>
      </w:r>
      <w:r w:rsidR="00C95315">
        <w:rPr>
          <w:rFonts w:ascii="Arial" w:hAnsi="Arial" w:cs="Arial"/>
          <w:sz w:val="32"/>
          <w:szCs w:val="32"/>
        </w:rPr>
        <w:t xml:space="preserve">/ </w:t>
      </w:r>
      <w:r w:rsidR="00C95315" w:rsidRPr="00C95315">
        <w:rPr>
          <w:rFonts w:ascii="Arial" w:hAnsi="Arial" w:cs="Arial"/>
          <w:sz w:val="28"/>
          <w:szCs w:val="28"/>
        </w:rPr>
        <w:t>Betriebshof</w:t>
      </w:r>
      <w:r w:rsidRPr="00C95315">
        <w:rPr>
          <w:rFonts w:ascii="Arial" w:hAnsi="Arial" w:cs="Arial"/>
          <w:sz w:val="28"/>
          <w:szCs w:val="28"/>
        </w:rPr>
        <w:t xml:space="preserve"> </w:t>
      </w:r>
    </w:p>
    <w:p w14:paraId="7C94E0AB" w14:textId="77777777" w:rsidR="00CF3AF1" w:rsidRPr="00CF3AF1" w:rsidRDefault="00CF3AF1" w:rsidP="00CF3AF1">
      <w:pPr>
        <w:spacing w:after="0"/>
        <w:ind w:left="6372"/>
        <w:rPr>
          <w:rFonts w:ascii="Arial" w:hAnsi="Arial" w:cs="Arial"/>
          <w:sz w:val="24"/>
          <w:szCs w:val="24"/>
        </w:rPr>
      </w:pPr>
      <w:r w:rsidRPr="00CF3AF1">
        <w:rPr>
          <w:rFonts w:ascii="Arial" w:hAnsi="Arial" w:cs="Arial"/>
          <w:sz w:val="24"/>
          <w:szCs w:val="24"/>
        </w:rPr>
        <w:t>Kolpingplatz 3</w:t>
      </w:r>
      <w:r>
        <w:rPr>
          <w:rFonts w:ascii="Arial" w:hAnsi="Arial" w:cs="Arial"/>
          <w:sz w:val="24"/>
          <w:szCs w:val="24"/>
        </w:rPr>
        <w:t xml:space="preserve">   </w:t>
      </w:r>
    </w:p>
    <w:p w14:paraId="767BEF89" w14:textId="77777777" w:rsidR="00CF3AF1" w:rsidRPr="00CF3AF1" w:rsidRDefault="00CF3AF1" w:rsidP="00CF3AF1">
      <w:pPr>
        <w:spacing w:after="0"/>
        <w:ind w:left="6372"/>
        <w:rPr>
          <w:rFonts w:ascii="Arial" w:hAnsi="Arial" w:cs="Arial"/>
          <w:sz w:val="24"/>
          <w:szCs w:val="24"/>
        </w:rPr>
      </w:pPr>
      <w:r w:rsidRPr="00CF3AF1">
        <w:rPr>
          <w:rFonts w:ascii="Arial" w:hAnsi="Arial" w:cs="Arial"/>
          <w:sz w:val="24"/>
          <w:szCs w:val="24"/>
        </w:rPr>
        <w:t>76726 Germersheim</w:t>
      </w:r>
    </w:p>
    <w:p w14:paraId="0BA15EDF" w14:textId="77777777" w:rsidR="00CF3AF1" w:rsidRPr="00CF3AF1" w:rsidRDefault="00CF3AF1" w:rsidP="00CF3AF1">
      <w:pPr>
        <w:spacing w:after="0"/>
        <w:ind w:left="6372"/>
        <w:rPr>
          <w:rFonts w:ascii="Arial" w:hAnsi="Arial" w:cs="Arial"/>
          <w:sz w:val="24"/>
          <w:szCs w:val="24"/>
        </w:rPr>
      </w:pPr>
      <w:r w:rsidRPr="00CF3AF1">
        <w:rPr>
          <w:rFonts w:ascii="Arial" w:hAnsi="Arial" w:cs="Arial"/>
          <w:sz w:val="24"/>
          <w:szCs w:val="24"/>
        </w:rPr>
        <w:t xml:space="preserve">Tel: 07274 </w:t>
      </w:r>
      <w:r w:rsidR="00EB72B5">
        <w:rPr>
          <w:rFonts w:ascii="Arial" w:hAnsi="Arial" w:cs="Arial"/>
          <w:sz w:val="24"/>
          <w:szCs w:val="24"/>
        </w:rPr>
        <w:t>7030970</w:t>
      </w:r>
    </w:p>
    <w:p w14:paraId="48C14D7B" w14:textId="77777777" w:rsidR="00CF3AF1" w:rsidRDefault="00CF3AF1" w:rsidP="00CF3AF1">
      <w:pPr>
        <w:spacing w:after="0"/>
        <w:ind w:left="6372"/>
        <w:rPr>
          <w:rFonts w:ascii="Arial" w:hAnsi="Arial" w:cs="Arial"/>
          <w:sz w:val="24"/>
          <w:szCs w:val="24"/>
        </w:rPr>
      </w:pPr>
      <w:r w:rsidRPr="00CF3AF1">
        <w:rPr>
          <w:rFonts w:ascii="Arial" w:hAnsi="Arial" w:cs="Arial"/>
          <w:sz w:val="24"/>
          <w:szCs w:val="24"/>
        </w:rPr>
        <w:t>Fax: 07274 7030978</w:t>
      </w:r>
    </w:p>
    <w:p w14:paraId="3AC63190" w14:textId="77777777" w:rsidR="00CF3AF1" w:rsidRPr="00772B5C" w:rsidRDefault="00942FD9" w:rsidP="00CF3AF1">
      <w:pPr>
        <w:spacing w:after="0"/>
        <w:ind w:left="6372"/>
        <w:rPr>
          <w:rFonts w:ascii="Arial" w:hAnsi="Arial" w:cs="Arial"/>
          <w:sz w:val="20"/>
          <w:szCs w:val="20"/>
        </w:rPr>
      </w:pPr>
      <w:r>
        <w:rPr>
          <w:rFonts w:ascii="Arial" w:hAnsi="Arial" w:cs="Arial"/>
          <w:sz w:val="24"/>
          <w:szCs w:val="24"/>
        </w:rPr>
        <w:t>Email</w:t>
      </w:r>
      <w:r w:rsidR="00CF3AF1">
        <w:rPr>
          <w:rFonts w:ascii="Arial" w:hAnsi="Arial" w:cs="Arial"/>
          <w:sz w:val="24"/>
          <w:szCs w:val="24"/>
        </w:rPr>
        <w:t xml:space="preserve">: </w:t>
      </w:r>
      <w:hyperlink r:id="rId7" w:history="1">
        <w:r w:rsidR="00772B5C" w:rsidRPr="00BA4A44">
          <w:rPr>
            <w:rStyle w:val="Hyperlink"/>
            <w:rFonts w:ascii="Arial" w:hAnsi="Arial" w:cs="Arial"/>
            <w:sz w:val="20"/>
            <w:szCs w:val="20"/>
          </w:rPr>
          <w:t>peter.weng@germersheim.eu</w:t>
        </w:r>
      </w:hyperlink>
    </w:p>
    <w:p w14:paraId="60683EE5" w14:textId="77777777" w:rsidR="00CF3AF1" w:rsidRDefault="00CF3AF1" w:rsidP="00CF3AF1">
      <w:pPr>
        <w:spacing w:after="0"/>
        <w:ind w:left="6372"/>
        <w:rPr>
          <w:rFonts w:ascii="Arial" w:hAnsi="Arial" w:cs="Arial"/>
          <w:sz w:val="24"/>
          <w:szCs w:val="24"/>
        </w:rPr>
      </w:pPr>
    </w:p>
    <w:p w14:paraId="1A41D260" w14:textId="2C4943C1" w:rsidR="00E1331E" w:rsidRDefault="006F6422" w:rsidP="005C611D">
      <w:pPr>
        <w:ind w:left="5664"/>
        <w:rPr>
          <w:rFonts w:ascii="Arial" w:hAnsi="Arial" w:cs="Arial"/>
          <w:b/>
          <w:sz w:val="24"/>
          <w:szCs w:val="24"/>
          <w:u w:val="single"/>
        </w:rPr>
      </w:pPr>
      <w:r>
        <w:rPr>
          <w:rFonts w:ascii="Arial" w:hAnsi="Arial" w:cs="Arial"/>
          <w:sz w:val="24"/>
          <w:szCs w:val="24"/>
        </w:rPr>
        <w:t>25.03.</w:t>
      </w:r>
      <w:r w:rsidR="009019BD">
        <w:rPr>
          <w:rFonts w:ascii="Arial" w:hAnsi="Arial" w:cs="Arial"/>
          <w:sz w:val="24"/>
          <w:szCs w:val="24"/>
        </w:rPr>
        <w:t xml:space="preserve">2026  </w:t>
      </w:r>
      <w:r w:rsidR="007001AB">
        <w:rPr>
          <w:rFonts w:ascii="Arial" w:hAnsi="Arial" w:cs="Arial"/>
          <w:sz w:val="24"/>
          <w:szCs w:val="24"/>
        </w:rPr>
        <w:t>, Germersheim</w:t>
      </w:r>
    </w:p>
    <w:p w14:paraId="6A307807" w14:textId="77777777" w:rsidR="00CF3AF1" w:rsidRDefault="00CF3AF1">
      <w:pPr>
        <w:rPr>
          <w:rFonts w:ascii="Arial" w:hAnsi="Arial" w:cs="Arial"/>
          <w:b/>
          <w:sz w:val="24"/>
          <w:szCs w:val="24"/>
          <w:u w:val="single"/>
        </w:rPr>
      </w:pPr>
    </w:p>
    <w:p w14:paraId="60798580" w14:textId="2627CEBD" w:rsidR="00E869A5" w:rsidRDefault="00E869A5">
      <w:pPr>
        <w:rPr>
          <w:rFonts w:ascii="Arial" w:hAnsi="Arial" w:cs="Arial"/>
          <w:b/>
          <w:sz w:val="24"/>
          <w:szCs w:val="24"/>
          <w:u w:val="single"/>
        </w:rPr>
      </w:pPr>
      <w:r>
        <w:rPr>
          <w:rFonts w:ascii="Arial" w:hAnsi="Arial" w:cs="Arial"/>
          <w:b/>
          <w:sz w:val="24"/>
          <w:szCs w:val="24"/>
          <w:u w:val="single"/>
        </w:rPr>
        <w:t xml:space="preserve">Öffentliche Ausschreibung </w:t>
      </w:r>
      <w:r w:rsidR="004879EF">
        <w:rPr>
          <w:rFonts w:ascii="Arial" w:hAnsi="Arial" w:cs="Arial"/>
          <w:b/>
          <w:sz w:val="24"/>
          <w:szCs w:val="24"/>
          <w:u w:val="single"/>
        </w:rPr>
        <w:t>Kommunaltransporter/Geräteträger max. 6t Hydrostat</w:t>
      </w:r>
      <w:r w:rsidR="00804C0E">
        <w:rPr>
          <w:rFonts w:ascii="Arial" w:hAnsi="Arial" w:cs="Arial"/>
          <w:b/>
          <w:sz w:val="24"/>
          <w:szCs w:val="24"/>
          <w:u w:val="single"/>
        </w:rPr>
        <w:t xml:space="preserve"> </w:t>
      </w:r>
      <w:r w:rsidR="009019BD">
        <w:rPr>
          <w:rFonts w:ascii="Arial" w:hAnsi="Arial" w:cs="Arial"/>
          <w:b/>
          <w:sz w:val="24"/>
          <w:szCs w:val="24"/>
          <w:u w:val="single"/>
        </w:rPr>
        <w:t>4x4 Allrad mit</w:t>
      </w:r>
      <w:r w:rsidR="00A46616">
        <w:rPr>
          <w:rFonts w:ascii="Arial" w:hAnsi="Arial" w:cs="Arial"/>
          <w:b/>
          <w:sz w:val="24"/>
          <w:szCs w:val="24"/>
          <w:u w:val="single"/>
        </w:rPr>
        <w:t xml:space="preserve"> Abrollkipper</w:t>
      </w:r>
      <w:r w:rsidR="009019BD">
        <w:rPr>
          <w:rFonts w:ascii="Arial" w:hAnsi="Arial" w:cs="Arial"/>
          <w:b/>
          <w:sz w:val="24"/>
          <w:szCs w:val="24"/>
          <w:u w:val="single"/>
        </w:rPr>
        <w:t xml:space="preserve"> Abrollsystem Maytec</w:t>
      </w:r>
    </w:p>
    <w:p w14:paraId="31035AFD" w14:textId="77777777" w:rsidR="00E869A5" w:rsidRDefault="00E869A5">
      <w:pPr>
        <w:rPr>
          <w:rFonts w:ascii="Arial" w:hAnsi="Arial" w:cs="Arial"/>
          <w:b/>
          <w:sz w:val="24"/>
          <w:szCs w:val="24"/>
          <w:u w:val="single"/>
        </w:rPr>
      </w:pPr>
    </w:p>
    <w:p w14:paraId="68C66D6E" w14:textId="77777777" w:rsidR="00E869A5" w:rsidRPr="00D16D1A" w:rsidRDefault="00E869A5">
      <w:pPr>
        <w:rPr>
          <w:rFonts w:ascii="Arial" w:hAnsi="Arial" w:cs="Arial"/>
          <w:b/>
          <w:sz w:val="24"/>
          <w:szCs w:val="24"/>
          <w:u w:val="single"/>
        </w:rPr>
      </w:pPr>
      <w:r w:rsidRPr="00D16D1A">
        <w:rPr>
          <w:rFonts w:ascii="Arial" w:hAnsi="Arial" w:cs="Arial"/>
          <w:b/>
          <w:sz w:val="24"/>
          <w:szCs w:val="24"/>
          <w:u w:val="single"/>
        </w:rPr>
        <w:t>Auftraggeber</w:t>
      </w:r>
      <w:r w:rsidR="00B00C92">
        <w:rPr>
          <w:rFonts w:ascii="Arial" w:hAnsi="Arial" w:cs="Arial"/>
          <w:b/>
          <w:sz w:val="24"/>
          <w:szCs w:val="24"/>
          <w:u w:val="single"/>
        </w:rPr>
        <w:t xml:space="preserve"> (AG)</w:t>
      </w:r>
      <w:r w:rsidRPr="00D16D1A">
        <w:rPr>
          <w:rFonts w:ascii="Arial" w:hAnsi="Arial" w:cs="Arial"/>
          <w:b/>
          <w:sz w:val="24"/>
          <w:szCs w:val="24"/>
          <w:u w:val="single"/>
        </w:rPr>
        <w:t>:</w:t>
      </w:r>
    </w:p>
    <w:p w14:paraId="1F6106C8" w14:textId="77777777" w:rsidR="00E869A5" w:rsidRDefault="00E869A5" w:rsidP="00E869A5">
      <w:pPr>
        <w:spacing w:after="0"/>
        <w:rPr>
          <w:rFonts w:ascii="Arial" w:hAnsi="Arial" w:cs="Arial"/>
          <w:sz w:val="24"/>
          <w:szCs w:val="24"/>
        </w:rPr>
      </w:pPr>
      <w:r>
        <w:rPr>
          <w:rFonts w:ascii="Arial" w:hAnsi="Arial" w:cs="Arial"/>
          <w:sz w:val="24"/>
          <w:szCs w:val="24"/>
        </w:rPr>
        <w:t>Stadtverwaltung Germersheim</w:t>
      </w:r>
    </w:p>
    <w:p w14:paraId="684DD6C2" w14:textId="77777777" w:rsidR="00E869A5" w:rsidRDefault="00E869A5" w:rsidP="00E869A5">
      <w:pPr>
        <w:spacing w:after="0"/>
        <w:rPr>
          <w:rFonts w:ascii="Arial" w:hAnsi="Arial" w:cs="Arial"/>
          <w:sz w:val="24"/>
          <w:szCs w:val="24"/>
        </w:rPr>
      </w:pPr>
      <w:r>
        <w:rPr>
          <w:rFonts w:ascii="Arial" w:hAnsi="Arial" w:cs="Arial"/>
          <w:sz w:val="24"/>
          <w:szCs w:val="24"/>
        </w:rPr>
        <w:t>Abt. 3 Bauverwaltung</w:t>
      </w:r>
      <w:r w:rsidR="00EB72B5">
        <w:rPr>
          <w:rFonts w:ascii="Arial" w:hAnsi="Arial" w:cs="Arial"/>
          <w:sz w:val="24"/>
          <w:szCs w:val="24"/>
        </w:rPr>
        <w:t>/Betriebshof</w:t>
      </w:r>
    </w:p>
    <w:p w14:paraId="0D34C1D9" w14:textId="77777777" w:rsidR="00E869A5" w:rsidRDefault="00E869A5" w:rsidP="00E869A5">
      <w:pPr>
        <w:spacing w:after="0"/>
        <w:rPr>
          <w:rFonts w:ascii="Arial" w:hAnsi="Arial" w:cs="Arial"/>
          <w:sz w:val="24"/>
          <w:szCs w:val="24"/>
        </w:rPr>
      </w:pPr>
      <w:r>
        <w:rPr>
          <w:rFonts w:ascii="Arial" w:hAnsi="Arial" w:cs="Arial"/>
          <w:sz w:val="24"/>
          <w:szCs w:val="24"/>
        </w:rPr>
        <w:t>Kolpingplatz 3</w:t>
      </w:r>
    </w:p>
    <w:p w14:paraId="3BFD4E7D" w14:textId="77777777" w:rsidR="00E869A5" w:rsidRDefault="00E869A5" w:rsidP="00E869A5">
      <w:pPr>
        <w:spacing w:after="0"/>
        <w:rPr>
          <w:rFonts w:ascii="Arial" w:hAnsi="Arial" w:cs="Arial"/>
          <w:sz w:val="24"/>
          <w:szCs w:val="24"/>
        </w:rPr>
      </w:pPr>
      <w:r>
        <w:rPr>
          <w:rFonts w:ascii="Arial" w:hAnsi="Arial" w:cs="Arial"/>
          <w:sz w:val="24"/>
          <w:szCs w:val="24"/>
        </w:rPr>
        <w:t>76726 Germersheim</w:t>
      </w:r>
    </w:p>
    <w:p w14:paraId="7FB8F523" w14:textId="77777777" w:rsidR="00E869A5" w:rsidRPr="00E869A5" w:rsidRDefault="00E869A5">
      <w:pPr>
        <w:rPr>
          <w:rFonts w:ascii="Arial" w:hAnsi="Arial" w:cs="Arial"/>
          <w:sz w:val="24"/>
          <w:szCs w:val="24"/>
        </w:rPr>
      </w:pPr>
      <w:r>
        <w:rPr>
          <w:rFonts w:ascii="Arial" w:hAnsi="Arial" w:cs="Arial"/>
          <w:sz w:val="24"/>
          <w:szCs w:val="24"/>
        </w:rPr>
        <w:t>Tel 07274 7030970</w:t>
      </w:r>
    </w:p>
    <w:p w14:paraId="75A136D9" w14:textId="77777777" w:rsidR="00E869A5" w:rsidRDefault="00E869A5">
      <w:pPr>
        <w:rPr>
          <w:rFonts w:ascii="Arial" w:hAnsi="Arial" w:cs="Arial"/>
          <w:b/>
          <w:sz w:val="24"/>
          <w:szCs w:val="24"/>
          <w:u w:val="single"/>
        </w:rPr>
      </w:pPr>
    </w:p>
    <w:p w14:paraId="44C21BD7" w14:textId="77777777" w:rsidR="00E869A5" w:rsidRDefault="00E869A5">
      <w:pPr>
        <w:rPr>
          <w:rFonts w:ascii="Arial" w:hAnsi="Arial" w:cs="Arial"/>
          <w:b/>
          <w:sz w:val="24"/>
          <w:szCs w:val="24"/>
          <w:u w:val="single"/>
        </w:rPr>
      </w:pPr>
      <w:r>
        <w:rPr>
          <w:rFonts w:ascii="Arial" w:hAnsi="Arial" w:cs="Arial"/>
          <w:b/>
          <w:sz w:val="24"/>
          <w:szCs w:val="24"/>
          <w:u w:val="single"/>
        </w:rPr>
        <w:t>Vergabeverfahren:</w:t>
      </w:r>
    </w:p>
    <w:p w14:paraId="77A000B9" w14:textId="2639087C" w:rsidR="0044299F" w:rsidRDefault="0044299F">
      <w:pPr>
        <w:rPr>
          <w:rFonts w:ascii="Arial" w:hAnsi="Arial" w:cs="Arial"/>
          <w:szCs w:val="24"/>
        </w:rPr>
      </w:pPr>
      <w:r>
        <w:rPr>
          <w:rFonts w:ascii="Arial" w:hAnsi="Arial" w:cs="Arial"/>
          <w:szCs w:val="24"/>
        </w:rPr>
        <w:t>Öffentliche Ausschreibung</w:t>
      </w:r>
      <w:r w:rsidR="002D7236">
        <w:rPr>
          <w:rFonts w:ascii="Arial" w:hAnsi="Arial" w:cs="Arial"/>
          <w:szCs w:val="24"/>
        </w:rPr>
        <w:t xml:space="preserve"> nach UVgO</w:t>
      </w:r>
    </w:p>
    <w:p w14:paraId="1C71DE4F" w14:textId="2FF57BED" w:rsidR="00E869A5" w:rsidRDefault="00E869A5" w:rsidP="0044299F">
      <w:r>
        <w:t>Hinweis:</w:t>
      </w:r>
    </w:p>
    <w:p w14:paraId="576A4933" w14:textId="11B8FFBC" w:rsidR="00E869A5" w:rsidRDefault="00E869A5" w:rsidP="006F6422">
      <w:pPr>
        <w:jc w:val="both"/>
        <w:rPr>
          <w:rFonts w:ascii="Arial" w:hAnsi="Arial" w:cs="Arial"/>
          <w:sz w:val="24"/>
          <w:szCs w:val="24"/>
        </w:rPr>
      </w:pPr>
      <w:r>
        <w:rPr>
          <w:rFonts w:ascii="Arial" w:hAnsi="Arial" w:cs="Arial"/>
          <w:sz w:val="24"/>
          <w:szCs w:val="24"/>
        </w:rPr>
        <w:t xml:space="preserve">Es sind alle für </w:t>
      </w:r>
      <w:r w:rsidR="004C7FD0">
        <w:rPr>
          <w:rFonts w:ascii="Arial" w:hAnsi="Arial" w:cs="Arial"/>
          <w:sz w:val="24"/>
          <w:szCs w:val="24"/>
        </w:rPr>
        <w:t>Deutschland</w:t>
      </w:r>
      <w:r>
        <w:rPr>
          <w:rFonts w:ascii="Arial" w:hAnsi="Arial" w:cs="Arial"/>
          <w:sz w:val="24"/>
          <w:szCs w:val="24"/>
        </w:rPr>
        <w:t xml:space="preserve"> gültigen Gesetze, Richtlinien und Vorschriften zu beachten.</w:t>
      </w:r>
      <w:r w:rsidR="002D7236">
        <w:rPr>
          <w:rFonts w:ascii="Arial" w:hAnsi="Arial" w:cs="Arial"/>
          <w:sz w:val="24"/>
          <w:szCs w:val="24"/>
        </w:rPr>
        <w:t xml:space="preserve"> Das Fahrzeug mit Abrollvorrichtung ist neu und in einem vollfunktionsfähigen, einwandfreien und einsatzbereiten Zustand an den Betriebshof der Stadt Germersheim Waldstraße 5b in 76726 Germersheim auszuliefern.</w:t>
      </w:r>
    </w:p>
    <w:p w14:paraId="238714D4" w14:textId="77777777" w:rsidR="009019BD" w:rsidRPr="00AD5491" w:rsidRDefault="009019BD" w:rsidP="009019BD">
      <w:pPr>
        <w:rPr>
          <w:rFonts w:ascii="Arial" w:hAnsi="Arial" w:cs="Arial"/>
          <w:b/>
          <w:szCs w:val="24"/>
          <w:u w:val="single"/>
        </w:rPr>
      </w:pPr>
      <w:r w:rsidRPr="00AD5491">
        <w:rPr>
          <w:rFonts w:ascii="Arial" w:hAnsi="Arial" w:cs="Arial"/>
          <w:b/>
          <w:szCs w:val="24"/>
          <w:u w:val="single"/>
        </w:rPr>
        <w:t>Nebenangebote:</w:t>
      </w:r>
    </w:p>
    <w:p w14:paraId="1036C0B1" w14:textId="77777777" w:rsidR="009019BD" w:rsidRPr="00AD5491" w:rsidRDefault="009019BD" w:rsidP="009019BD">
      <w:pPr>
        <w:rPr>
          <w:rFonts w:ascii="Arial" w:hAnsi="Arial" w:cs="Arial"/>
          <w:szCs w:val="24"/>
        </w:rPr>
      </w:pPr>
      <w:r w:rsidRPr="00AD5491">
        <w:rPr>
          <w:rFonts w:ascii="Arial" w:hAnsi="Arial" w:cs="Arial"/>
          <w:szCs w:val="24"/>
        </w:rPr>
        <w:t>Nebenangebote sind nicht zugelassen.</w:t>
      </w:r>
    </w:p>
    <w:p w14:paraId="1F8AF835" w14:textId="77777777" w:rsidR="009019BD" w:rsidRPr="00AD5491" w:rsidRDefault="009019BD" w:rsidP="009019BD">
      <w:pPr>
        <w:rPr>
          <w:rFonts w:ascii="Arial" w:hAnsi="Arial" w:cs="Arial"/>
          <w:b/>
          <w:szCs w:val="24"/>
          <w:u w:val="single"/>
        </w:rPr>
      </w:pPr>
      <w:r w:rsidRPr="00AD5491">
        <w:rPr>
          <w:rFonts w:ascii="Arial" w:hAnsi="Arial" w:cs="Arial"/>
          <w:b/>
          <w:szCs w:val="24"/>
          <w:u w:val="single"/>
        </w:rPr>
        <w:t xml:space="preserve">Ort der Leistungserbringung </w:t>
      </w:r>
    </w:p>
    <w:p w14:paraId="3160BBAF" w14:textId="77777777" w:rsidR="009019BD" w:rsidRPr="00AD5491" w:rsidRDefault="009019BD" w:rsidP="009019BD">
      <w:pPr>
        <w:rPr>
          <w:rFonts w:ascii="Arial" w:hAnsi="Arial" w:cs="Arial"/>
          <w:szCs w:val="24"/>
        </w:rPr>
      </w:pPr>
      <w:r w:rsidRPr="00AD5491">
        <w:rPr>
          <w:rFonts w:ascii="Arial" w:hAnsi="Arial" w:cs="Arial"/>
          <w:szCs w:val="24"/>
        </w:rPr>
        <w:t>Siehe AG</w:t>
      </w:r>
    </w:p>
    <w:p w14:paraId="670CE56A" w14:textId="77777777" w:rsidR="00F63E94" w:rsidRPr="00F63E94" w:rsidRDefault="00F63E94">
      <w:pPr>
        <w:rPr>
          <w:rFonts w:ascii="Arial" w:hAnsi="Arial" w:cs="Arial"/>
          <w:b/>
          <w:sz w:val="24"/>
          <w:szCs w:val="24"/>
          <w:u w:val="single"/>
        </w:rPr>
      </w:pPr>
      <w:r w:rsidRPr="00F63E94">
        <w:rPr>
          <w:rFonts w:ascii="Arial" w:hAnsi="Arial" w:cs="Arial"/>
          <w:b/>
          <w:sz w:val="24"/>
          <w:szCs w:val="24"/>
          <w:u w:val="single"/>
        </w:rPr>
        <w:lastRenderedPageBreak/>
        <w:t>Fristen / Termine</w:t>
      </w:r>
    </w:p>
    <w:p w14:paraId="74CA003A" w14:textId="77777777" w:rsidR="00772B5C" w:rsidRDefault="00772B5C" w:rsidP="00F63E94">
      <w:pPr>
        <w:spacing w:after="120"/>
        <w:rPr>
          <w:rFonts w:ascii="Arial" w:hAnsi="Arial" w:cs="Arial"/>
          <w:b/>
          <w:sz w:val="24"/>
          <w:szCs w:val="24"/>
          <w:u w:val="single"/>
        </w:rPr>
      </w:pPr>
    </w:p>
    <w:p w14:paraId="0477A06B" w14:textId="77777777" w:rsidR="00F63E94" w:rsidRDefault="00F63E94" w:rsidP="00F63E94">
      <w:pPr>
        <w:spacing w:after="120"/>
        <w:rPr>
          <w:rFonts w:ascii="Arial" w:hAnsi="Arial" w:cs="Arial"/>
          <w:b/>
          <w:sz w:val="24"/>
          <w:szCs w:val="24"/>
          <w:u w:val="single"/>
        </w:rPr>
      </w:pPr>
      <w:r w:rsidRPr="00F63E94">
        <w:rPr>
          <w:rFonts w:ascii="Arial" w:hAnsi="Arial" w:cs="Arial"/>
          <w:b/>
          <w:sz w:val="24"/>
          <w:szCs w:val="24"/>
          <w:u w:val="single"/>
        </w:rPr>
        <w:t>Angebotsabgabe:</w:t>
      </w:r>
    </w:p>
    <w:p w14:paraId="7C51D959" w14:textId="77777777" w:rsidR="009019BD" w:rsidRPr="00AD5491" w:rsidRDefault="009019BD" w:rsidP="009019BD">
      <w:pPr>
        <w:rPr>
          <w:rFonts w:ascii="Arial" w:hAnsi="Arial" w:cs="Arial"/>
          <w:szCs w:val="24"/>
        </w:rPr>
      </w:pPr>
      <w:r>
        <w:rPr>
          <w:rFonts w:ascii="Arial" w:hAnsi="Arial" w:cs="Arial"/>
          <w:szCs w:val="24"/>
        </w:rPr>
        <w:t>Es sind ausschließlich elektronische Angebote zugelassen, die über das Bietercockpit der Vergabeplattform eingereicht werden</w:t>
      </w:r>
      <w:r w:rsidRPr="00AD5491">
        <w:rPr>
          <w:rFonts w:ascii="Arial" w:hAnsi="Arial" w:cs="Arial"/>
          <w:szCs w:val="24"/>
        </w:rPr>
        <w:t>.</w:t>
      </w:r>
    </w:p>
    <w:p w14:paraId="6B0C192D" w14:textId="77777777" w:rsidR="00027461" w:rsidRDefault="00027461" w:rsidP="00F63E94">
      <w:pPr>
        <w:spacing w:after="120"/>
        <w:rPr>
          <w:rFonts w:ascii="Arial" w:hAnsi="Arial" w:cs="Arial"/>
          <w:b/>
          <w:sz w:val="24"/>
          <w:szCs w:val="24"/>
        </w:rPr>
      </w:pPr>
    </w:p>
    <w:p w14:paraId="4A2EB847" w14:textId="77777777" w:rsidR="00027461" w:rsidRDefault="00027461" w:rsidP="00F63E94">
      <w:pPr>
        <w:spacing w:after="120"/>
        <w:rPr>
          <w:rFonts w:ascii="Arial" w:hAnsi="Arial" w:cs="Arial"/>
          <w:b/>
          <w:sz w:val="24"/>
          <w:szCs w:val="24"/>
          <w:u w:val="single"/>
        </w:rPr>
      </w:pPr>
      <w:r w:rsidRPr="00027461">
        <w:rPr>
          <w:rFonts w:ascii="Arial" w:hAnsi="Arial" w:cs="Arial"/>
          <w:b/>
          <w:sz w:val="24"/>
          <w:szCs w:val="24"/>
          <w:u w:val="single"/>
        </w:rPr>
        <w:t>Angebotssprache:</w:t>
      </w:r>
    </w:p>
    <w:p w14:paraId="7D60490A" w14:textId="77777777" w:rsidR="00027461" w:rsidRDefault="00027461" w:rsidP="00F63E94">
      <w:pPr>
        <w:spacing w:after="120"/>
        <w:rPr>
          <w:rFonts w:ascii="Arial" w:hAnsi="Arial" w:cs="Arial"/>
          <w:sz w:val="24"/>
          <w:szCs w:val="24"/>
        </w:rPr>
      </w:pPr>
      <w:r w:rsidRPr="00027461">
        <w:rPr>
          <w:rFonts w:ascii="Arial" w:hAnsi="Arial" w:cs="Arial"/>
          <w:sz w:val="24"/>
          <w:szCs w:val="24"/>
        </w:rPr>
        <w:t>Deutsch</w:t>
      </w:r>
    </w:p>
    <w:p w14:paraId="71DF0F3F" w14:textId="77777777" w:rsidR="00027461" w:rsidRDefault="00027461" w:rsidP="00F63E94">
      <w:pPr>
        <w:spacing w:after="120"/>
        <w:rPr>
          <w:rFonts w:ascii="Arial" w:hAnsi="Arial" w:cs="Arial"/>
          <w:b/>
          <w:sz w:val="24"/>
          <w:szCs w:val="24"/>
          <w:u w:val="single"/>
        </w:rPr>
      </w:pPr>
      <w:r w:rsidRPr="00027461">
        <w:rPr>
          <w:rFonts w:ascii="Arial" w:hAnsi="Arial" w:cs="Arial"/>
          <w:b/>
          <w:sz w:val="24"/>
          <w:szCs w:val="24"/>
          <w:u w:val="single"/>
        </w:rPr>
        <w:t>Zahlungsbedingungen:</w:t>
      </w:r>
    </w:p>
    <w:p w14:paraId="1558E597" w14:textId="77777777" w:rsidR="00027461" w:rsidRDefault="00027461" w:rsidP="00F63E94">
      <w:pPr>
        <w:spacing w:after="120"/>
        <w:rPr>
          <w:rFonts w:ascii="Arial" w:hAnsi="Arial" w:cs="Arial"/>
          <w:sz w:val="24"/>
          <w:szCs w:val="24"/>
        </w:rPr>
      </w:pPr>
      <w:r w:rsidRPr="00027461">
        <w:rPr>
          <w:rFonts w:ascii="Arial" w:hAnsi="Arial" w:cs="Arial"/>
          <w:sz w:val="24"/>
          <w:szCs w:val="24"/>
        </w:rPr>
        <w:t>100 % nach Auslieferung</w:t>
      </w:r>
    </w:p>
    <w:p w14:paraId="0E6C9585" w14:textId="77777777" w:rsidR="00027461" w:rsidRDefault="00027461" w:rsidP="00F63E94">
      <w:pPr>
        <w:spacing w:after="120"/>
        <w:rPr>
          <w:rFonts w:ascii="Arial" w:hAnsi="Arial" w:cs="Arial"/>
          <w:sz w:val="24"/>
          <w:szCs w:val="24"/>
        </w:rPr>
      </w:pPr>
      <w:r>
        <w:rPr>
          <w:rFonts w:ascii="Arial" w:hAnsi="Arial" w:cs="Arial"/>
          <w:sz w:val="24"/>
          <w:szCs w:val="24"/>
        </w:rPr>
        <w:t>.</w:t>
      </w:r>
    </w:p>
    <w:p w14:paraId="76B0C39D" w14:textId="77777777" w:rsidR="00582DE0" w:rsidRDefault="00582DE0" w:rsidP="00F63E94">
      <w:pPr>
        <w:spacing w:after="120"/>
        <w:rPr>
          <w:rFonts w:ascii="Arial" w:hAnsi="Arial" w:cs="Arial"/>
          <w:b/>
          <w:sz w:val="24"/>
          <w:szCs w:val="24"/>
          <w:u w:val="single"/>
        </w:rPr>
      </w:pPr>
    </w:p>
    <w:p w14:paraId="764D55FE" w14:textId="77777777" w:rsidR="00582DE0" w:rsidRDefault="00582DE0" w:rsidP="00F63E94">
      <w:pPr>
        <w:spacing w:after="120"/>
        <w:rPr>
          <w:rFonts w:ascii="Arial" w:hAnsi="Arial" w:cs="Arial"/>
          <w:b/>
          <w:sz w:val="24"/>
          <w:szCs w:val="24"/>
          <w:u w:val="single"/>
        </w:rPr>
      </w:pPr>
    </w:p>
    <w:p w14:paraId="0FE8EA23" w14:textId="77777777" w:rsidR="00582DE0" w:rsidRDefault="00582DE0" w:rsidP="00F63E94">
      <w:pPr>
        <w:spacing w:after="120"/>
        <w:rPr>
          <w:rFonts w:ascii="Arial" w:hAnsi="Arial" w:cs="Arial"/>
          <w:b/>
          <w:sz w:val="24"/>
          <w:szCs w:val="24"/>
          <w:u w:val="single"/>
        </w:rPr>
      </w:pPr>
    </w:p>
    <w:p w14:paraId="756AF3BD" w14:textId="77777777" w:rsidR="00582DE0" w:rsidRDefault="00582DE0" w:rsidP="00F63E94">
      <w:pPr>
        <w:spacing w:after="120"/>
        <w:rPr>
          <w:rFonts w:ascii="Arial" w:hAnsi="Arial" w:cs="Arial"/>
          <w:b/>
          <w:sz w:val="24"/>
          <w:szCs w:val="24"/>
          <w:u w:val="single"/>
        </w:rPr>
      </w:pPr>
    </w:p>
    <w:p w14:paraId="23158E40" w14:textId="77777777" w:rsidR="00582DE0" w:rsidRDefault="00582DE0" w:rsidP="00F63E94">
      <w:pPr>
        <w:spacing w:after="120"/>
        <w:rPr>
          <w:rFonts w:ascii="Arial" w:hAnsi="Arial" w:cs="Arial"/>
          <w:b/>
          <w:sz w:val="24"/>
          <w:szCs w:val="24"/>
          <w:u w:val="single"/>
        </w:rPr>
      </w:pPr>
    </w:p>
    <w:p w14:paraId="0CFEF902" w14:textId="77777777" w:rsidR="00582DE0" w:rsidRDefault="00582DE0" w:rsidP="00F63E94">
      <w:pPr>
        <w:spacing w:after="120"/>
        <w:rPr>
          <w:rFonts w:ascii="Arial" w:hAnsi="Arial" w:cs="Arial"/>
          <w:b/>
          <w:sz w:val="24"/>
          <w:szCs w:val="24"/>
          <w:u w:val="single"/>
        </w:rPr>
      </w:pPr>
    </w:p>
    <w:p w14:paraId="2CA36758" w14:textId="77777777" w:rsidR="00582DE0" w:rsidRDefault="00582DE0" w:rsidP="00F63E94">
      <w:pPr>
        <w:spacing w:after="120"/>
        <w:rPr>
          <w:rFonts w:ascii="Arial" w:hAnsi="Arial" w:cs="Arial"/>
          <w:b/>
          <w:sz w:val="24"/>
          <w:szCs w:val="24"/>
          <w:u w:val="single"/>
        </w:rPr>
      </w:pPr>
    </w:p>
    <w:p w14:paraId="13C0557E" w14:textId="77777777" w:rsidR="00582DE0" w:rsidRDefault="00582DE0" w:rsidP="00F63E94">
      <w:pPr>
        <w:spacing w:after="120"/>
        <w:rPr>
          <w:rFonts w:ascii="Arial" w:hAnsi="Arial" w:cs="Arial"/>
          <w:b/>
          <w:sz w:val="24"/>
          <w:szCs w:val="24"/>
          <w:u w:val="single"/>
        </w:rPr>
      </w:pPr>
    </w:p>
    <w:p w14:paraId="549C70EE" w14:textId="77777777" w:rsidR="00582DE0" w:rsidRDefault="00582DE0" w:rsidP="00F63E94">
      <w:pPr>
        <w:spacing w:after="120"/>
        <w:rPr>
          <w:rFonts w:ascii="Arial" w:hAnsi="Arial" w:cs="Arial"/>
          <w:b/>
          <w:sz w:val="24"/>
          <w:szCs w:val="24"/>
          <w:u w:val="single"/>
        </w:rPr>
      </w:pPr>
    </w:p>
    <w:p w14:paraId="10A5301B" w14:textId="77777777" w:rsidR="00582DE0" w:rsidRDefault="00582DE0" w:rsidP="00F63E94">
      <w:pPr>
        <w:spacing w:after="120"/>
        <w:rPr>
          <w:rFonts w:ascii="Arial" w:hAnsi="Arial" w:cs="Arial"/>
          <w:b/>
          <w:sz w:val="24"/>
          <w:szCs w:val="24"/>
          <w:u w:val="single"/>
        </w:rPr>
      </w:pPr>
    </w:p>
    <w:p w14:paraId="2C3346E3" w14:textId="77777777" w:rsidR="005C611D" w:rsidRDefault="005C611D" w:rsidP="00F63E94">
      <w:pPr>
        <w:spacing w:after="120"/>
        <w:rPr>
          <w:rFonts w:ascii="Arial" w:hAnsi="Arial" w:cs="Arial"/>
          <w:b/>
          <w:sz w:val="24"/>
          <w:szCs w:val="24"/>
          <w:u w:val="single"/>
        </w:rPr>
      </w:pPr>
    </w:p>
    <w:p w14:paraId="46334C74" w14:textId="77777777" w:rsidR="005C611D" w:rsidRDefault="005C611D" w:rsidP="00F63E94">
      <w:pPr>
        <w:spacing w:after="120"/>
        <w:rPr>
          <w:rFonts w:ascii="Arial" w:hAnsi="Arial" w:cs="Arial"/>
          <w:b/>
          <w:sz w:val="24"/>
          <w:szCs w:val="24"/>
          <w:u w:val="single"/>
        </w:rPr>
      </w:pPr>
    </w:p>
    <w:p w14:paraId="225C4E26" w14:textId="77777777" w:rsidR="000E62F7" w:rsidRDefault="000E62F7" w:rsidP="00F63E94">
      <w:pPr>
        <w:spacing w:after="120"/>
        <w:rPr>
          <w:rFonts w:ascii="Arial" w:hAnsi="Arial" w:cs="Arial"/>
          <w:b/>
          <w:sz w:val="24"/>
          <w:szCs w:val="24"/>
          <w:u w:val="single"/>
        </w:rPr>
      </w:pPr>
    </w:p>
    <w:p w14:paraId="3908DDC0" w14:textId="77777777" w:rsidR="005C611D" w:rsidRDefault="005C611D" w:rsidP="00F63E94">
      <w:pPr>
        <w:spacing w:after="120"/>
        <w:rPr>
          <w:rFonts w:ascii="Arial" w:hAnsi="Arial" w:cs="Arial"/>
          <w:b/>
          <w:sz w:val="24"/>
          <w:szCs w:val="24"/>
          <w:u w:val="single"/>
        </w:rPr>
      </w:pPr>
    </w:p>
    <w:p w14:paraId="242FDFE6" w14:textId="77777777" w:rsidR="0040015C" w:rsidRPr="00AD5491" w:rsidRDefault="0040015C" w:rsidP="0040015C">
      <w:pPr>
        <w:spacing w:after="0"/>
        <w:rPr>
          <w:rFonts w:ascii="Arial" w:hAnsi="Arial" w:cs="Arial"/>
          <w:b/>
          <w:szCs w:val="24"/>
          <w:u w:val="single"/>
        </w:rPr>
      </w:pPr>
      <w:r w:rsidRPr="00AD5491">
        <w:rPr>
          <w:rFonts w:ascii="Arial" w:hAnsi="Arial" w:cs="Arial"/>
          <w:b/>
          <w:szCs w:val="24"/>
          <w:u w:val="single"/>
        </w:rPr>
        <w:t>Anlagen:</w:t>
      </w:r>
    </w:p>
    <w:p w14:paraId="5BAD4987" w14:textId="77777777" w:rsidR="0040015C" w:rsidRPr="00AD5491" w:rsidRDefault="0040015C" w:rsidP="0040015C">
      <w:pPr>
        <w:spacing w:after="0"/>
        <w:rPr>
          <w:rFonts w:ascii="Arial" w:hAnsi="Arial" w:cs="Arial"/>
          <w:szCs w:val="24"/>
        </w:rPr>
      </w:pPr>
      <w:r w:rsidRPr="00AD5491">
        <w:rPr>
          <w:rFonts w:ascii="Arial" w:hAnsi="Arial" w:cs="Arial"/>
          <w:szCs w:val="24"/>
        </w:rPr>
        <w:t>Leistungsbeschreibung</w:t>
      </w:r>
    </w:p>
    <w:p w14:paraId="21EAAB1E" w14:textId="77777777" w:rsidR="0040015C" w:rsidRPr="00AD5491" w:rsidRDefault="0040015C" w:rsidP="0040015C">
      <w:pPr>
        <w:spacing w:after="0"/>
        <w:rPr>
          <w:rFonts w:ascii="Arial" w:hAnsi="Arial" w:cs="Arial"/>
          <w:szCs w:val="24"/>
        </w:rPr>
      </w:pPr>
      <w:r w:rsidRPr="00AD5491">
        <w:rPr>
          <w:rFonts w:ascii="Arial" w:hAnsi="Arial" w:cs="Arial"/>
          <w:szCs w:val="24"/>
        </w:rPr>
        <w:t>Zuschlagskriterien</w:t>
      </w:r>
    </w:p>
    <w:p w14:paraId="42B36707" w14:textId="77777777" w:rsidR="0040015C" w:rsidRDefault="0040015C" w:rsidP="0040015C">
      <w:pPr>
        <w:spacing w:after="0"/>
        <w:rPr>
          <w:rFonts w:ascii="Arial" w:hAnsi="Arial" w:cs="Arial"/>
          <w:szCs w:val="24"/>
        </w:rPr>
      </w:pPr>
      <w:r w:rsidRPr="00AD5491">
        <w:rPr>
          <w:rFonts w:ascii="Arial" w:hAnsi="Arial" w:cs="Arial"/>
          <w:szCs w:val="24"/>
        </w:rPr>
        <w:t>Leistungsverzeichnis</w:t>
      </w:r>
    </w:p>
    <w:p w14:paraId="2BD0DBA7" w14:textId="77777777" w:rsidR="00210743" w:rsidRDefault="00210743" w:rsidP="00210743">
      <w:pPr>
        <w:rPr>
          <w:rFonts w:ascii="Arial" w:hAnsi="Arial" w:cs="Arial"/>
          <w:b/>
          <w:sz w:val="24"/>
          <w:szCs w:val="24"/>
          <w:u w:val="single"/>
        </w:rPr>
      </w:pPr>
    </w:p>
    <w:p w14:paraId="3658B1AA" w14:textId="77777777" w:rsidR="000E62F7" w:rsidRDefault="000E62F7" w:rsidP="00210743">
      <w:pPr>
        <w:rPr>
          <w:rFonts w:ascii="Arial" w:hAnsi="Arial" w:cs="Arial"/>
          <w:b/>
          <w:sz w:val="24"/>
          <w:szCs w:val="24"/>
          <w:u w:val="single"/>
        </w:rPr>
      </w:pPr>
    </w:p>
    <w:p w14:paraId="06875D3A" w14:textId="77777777" w:rsidR="00210743" w:rsidRDefault="00210743" w:rsidP="00210743">
      <w:pPr>
        <w:rPr>
          <w:rFonts w:ascii="Arial" w:hAnsi="Arial" w:cs="Arial"/>
          <w:b/>
          <w:sz w:val="24"/>
          <w:szCs w:val="24"/>
          <w:u w:val="single"/>
        </w:rPr>
      </w:pPr>
    </w:p>
    <w:p w14:paraId="145F26A0" w14:textId="77777777" w:rsidR="0040015C" w:rsidRDefault="0040015C" w:rsidP="0040015C">
      <w:pPr>
        <w:spacing w:after="0"/>
        <w:rPr>
          <w:rFonts w:ascii="Arial" w:hAnsi="Arial" w:cs="Arial"/>
          <w:b/>
          <w:sz w:val="28"/>
          <w:szCs w:val="28"/>
        </w:rPr>
      </w:pPr>
      <w:r w:rsidRPr="00331061">
        <w:rPr>
          <w:rFonts w:ascii="Arial" w:hAnsi="Arial" w:cs="Arial"/>
          <w:b/>
          <w:sz w:val="28"/>
          <w:szCs w:val="28"/>
        </w:rPr>
        <w:t>Anlage</w:t>
      </w:r>
    </w:p>
    <w:p w14:paraId="215987AB" w14:textId="1DC5CD30" w:rsidR="0040015C" w:rsidRDefault="0040015C" w:rsidP="0040015C">
      <w:pPr>
        <w:rPr>
          <w:rFonts w:ascii="Arial" w:hAnsi="Arial" w:cs="Arial"/>
          <w:b/>
          <w:sz w:val="24"/>
          <w:szCs w:val="24"/>
          <w:u w:val="single"/>
        </w:rPr>
      </w:pPr>
      <w:r>
        <w:rPr>
          <w:rFonts w:ascii="Arial" w:hAnsi="Arial" w:cs="Arial"/>
          <w:b/>
          <w:sz w:val="24"/>
          <w:szCs w:val="24"/>
          <w:u w:val="single"/>
        </w:rPr>
        <w:t xml:space="preserve">Ausschreibung </w:t>
      </w:r>
      <w:r w:rsidR="0044299F">
        <w:rPr>
          <w:rFonts w:ascii="Arial" w:hAnsi="Arial" w:cs="Arial"/>
          <w:b/>
          <w:sz w:val="24"/>
          <w:szCs w:val="24"/>
          <w:u w:val="single"/>
        </w:rPr>
        <w:t xml:space="preserve">Neufahrzeug </w:t>
      </w:r>
      <w:r>
        <w:rPr>
          <w:rFonts w:ascii="Arial" w:hAnsi="Arial" w:cs="Arial"/>
          <w:b/>
          <w:sz w:val="24"/>
          <w:szCs w:val="24"/>
          <w:u w:val="single"/>
        </w:rPr>
        <w:t>LKW 4x4 Allrad</w:t>
      </w:r>
      <w:r w:rsidR="00804C0E">
        <w:rPr>
          <w:rFonts w:ascii="Arial" w:hAnsi="Arial" w:cs="Arial"/>
          <w:b/>
          <w:sz w:val="24"/>
          <w:szCs w:val="24"/>
          <w:u w:val="single"/>
        </w:rPr>
        <w:t xml:space="preserve"> max. 6t Gesamtgewicht</w:t>
      </w:r>
      <w:r>
        <w:rPr>
          <w:rFonts w:ascii="Arial" w:hAnsi="Arial" w:cs="Arial"/>
          <w:b/>
          <w:sz w:val="24"/>
          <w:szCs w:val="24"/>
          <w:u w:val="single"/>
        </w:rPr>
        <w:t xml:space="preserve"> mit Abrollkipper Abrollsystem Maytec</w:t>
      </w:r>
    </w:p>
    <w:p w14:paraId="02B65FCD" w14:textId="77777777" w:rsidR="0040015C" w:rsidRDefault="0040015C" w:rsidP="0040015C">
      <w:pPr>
        <w:rPr>
          <w:rFonts w:ascii="Arial" w:hAnsi="Arial" w:cs="Arial"/>
          <w:b/>
          <w:sz w:val="24"/>
          <w:szCs w:val="24"/>
          <w:u w:val="single"/>
        </w:rPr>
      </w:pPr>
      <w:r>
        <w:rPr>
          <w:rFonts w:eastAsia="Times New Roman"/>
          <w:noProof/>
        </w:rPr>
        <w:drawing>
          <wp:inline distT="0" distB="0" distL="0" distR="0" wp14:anchorId="604542F4" wp14:editId="7B4D0496">
            <wp:extent cx="3179939" cy="2384954"/>
            <wp:effectExtent l="0" t="2540" r="0" b="0"/>
            <wp:docPr id="1" name="Grafik 1" descr="cid:553b2aaa-0ad6-48e8-acb8-79836c6b8715@germersheim.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53b2aaa-0ad6-48e8-acb8-79836c6b8715@germersheim.eu"/>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rot="5400000">
                      <a:off x="0" y="0"/>
                      <a:ext cx="3223645" cy="2417733"/>
                    </a:xfrm>
                    <a:prstGeom prst="rect">
                      <a:avLst/>
                    </a:prstGeom>
                    <a:noFill/>
                    <a:ln>
                      <a:noFill/>
                    </a:ln>
                  </pic:spPr>
                </pic:pic>
              </a:graphicData>
            </a:graphic>
          </wp:inline>
        </w:drawing>
      </w:r>
      <w:r w:rsidRPr="0040015C">
        <w:rPr>
          <w:rFonts w:eastAsia="Times New Roman"/>
        </w:rPr>
        <w:t xml:space="preserve"> </w:t>
      </w:r>
      <w:r>
        <w:rPr>
          <w:rFonts w:eastAsia="Times New Roman"/>
          <w:noProof/>
        </w:rPr>
        <w:drawing>
          <wp:inline distT="0" distB="0" distL="0" distR="0" wp14:anchorId="4BF465CC" wp14:editId="769989EB">
            <wp:extent cx="3333750" cy="2500312"/>
            <wp:effectExtent l="0" t="0" r="0" b="0"/>
            <wp:docPr id="3" name="Grafik 3" descr="cid:9e6bf22e-2606-49ef-aba2-ec13160f69ba@germersheim.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9e6bf22e-2606-49ef-aba2-ec13160f69ba@germersheim.eu"/>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3343391" cy="2507543"/>
                    </a:xfrm>
                    <a:prstGeom prst="rect">
                      <a:avLst/>
                    </a:prstGeom>
                    <a:noFill/>
                    <a:ln>
                      <a:noFill/>
                    </a:ln>
                  </pic:spPr>
                </pic:pic>
              </a:graphicData>
            </a:graphic>
          </wp:inline>
        </w:drawing>
      </w:r>
    </w:p>
    <w:p w14:paraId="2985E330" w14:textId="77777777" w:rsidR="0040015C" w:rsidRPr="00D0261E" w:rsidRDefault="0040015C" w:rsidP="0040015C">
      <w:pPr>
        <w:jc w:val="center"/>
        <w:rPr>
          <w:rFonts w:ascii="Arial" w:hAnsi="Arial" w:cs="Arial"/>
          <w:sz w:val="18"/>
          <w:szCs w:val="18"/>
        </w:rPr>
      </w:pPr>
      <w:r w:rsidRPr="00D0261E">
        <w:rPr>
          <w:rFonts w:ascii="Arial" w:hAnsi="Arial" w:cs="Arial"/>
          <w:sz w:val="18"/>
          <w:szCs w:val="18"/>
        </w:rPr>
        <w:t xml:space="preserve">Zu ersetzendes Fahrzeug </w:t>
      </w:r>
    </w:p>
    <w:p w14:paraId="10696642" w14:textId="77777777" w:rsidR="0040015C" w:rsidRDefault="0040015C" w:rsidP="0040015C">
      <w:pPr>
        <w:jc w:val="center"/>
        <w:rPr>
          <w:rFonts w:ascii="Arial" w:hAnsi="Arial" w:cs="Arial"/>
          <w:b/>
          <w:sz w:val="24"/>
          <w:szCs w:val="24"/>
          <w:u w:val="single"/>
        </w:rPr>
      </w:pPr>
    </w:p>
    <w:p w14:paraId="3684B6D6" w14:textId="77777777" w:rsidR="0040015C" w:rsidRPr="002E3927" w:rsidRDefault="0040015C" w:rsidP="0040015C">
      <w:pPr>
        <w:jc w:val="center"/>
        <w:rPr>
          <w:rFonts w:ascii="Arial" w:hAnsi="Arial" w:cs="Arial"/>
          <w:b/>
          <w:sz w:val="24"/>
          <w:szCs w:val="24"/>
          <w:u w:val="single"/>
        </w:rPr>
      </w:pPr>
    </w:p>
    <w:p w14:paraId="1C6706D0" w14:textId="415C0A27" w:rsidR="0040015C" w:rsidRDefault="0040015C" w:rsidP="0040015C">
      <w:pPr>
        <w:jc w:val="both"/>
        <w:rPr>
          <w:rFonts w:ascii="Arial" w:hAnsi="Arial" w:cs="Arial"/>
          <w:sz w:val="24"/>
          <w:szCs w:val="24"/>
        </w:rPr>
      </w:pPr>
      <w:r>
        <w:rPr>
          <w:rFonts w:ascii="Arial" w:hAnsi="Arial" w:cs="Arial"/>
          <w:sz w:val="24"/>
          <w:szCs w:val="24"/>
        </w:rPr>
        <w:t>Der Betriebshof der Stadt Germersheim benötigt einen neuen LKW 4x4 Allrad bis max. 6 t mit Abrollvorrichtung System Maytec für u.a. Winterdienstleistungen, Transport von Abrollcontainern und Gießarbeiten. Das Fahrzeug soll täglich als Wechselträgerfahrzeug eingesetzt werden. Im Sommer unter anderem als Gießfahrze</w:t>
      </w:r>
      <w:r w:rsidR="008B482E">
        <w:rPr>
          <w:rFonts w:ascii="Arial" w:hAnsi="Arial" w:cs="Arial"/>
          <w:sz w:val="24"/>
          <w:szCs w:val="24"/>
        </w:rPr>
        <w:t xml:space="preserve">ug (Wasserfass auf Abrollvorrichtung Maytec vorhanden) und zum </w:t>
      </w:r>
      <w:r w:rsidR="00F60C33">
        <w:rPr>
          <w:rFonts w:ascii="Arial" w:hAnsi="Arial" w:cs="Arial"/>
          <w:sz w:val="24"/>
          <w:szCs w:val="24"/>
        </w:rPr>
        <w:t>Transport</w:t>
      </w:r>
      <w:r w:rsidR="008B482E">
        <w:rPr>
          <w:rFonts w:ascii="Arial" w:hAnsi="Arial" w:cs="Arial"/>
          <w:sz w:val="24"/>
          <w:szCs w:val="24"/>
        </w:rPr>
        <w:t xml:space="preserve"> von verschiedenen Schüttgütern mit Hilfe von div. Abrollcontainer und im Winterdienst mit Anbau von Schneeschild oder Kehrbesen und Streuer eingesetzt werden. </w:t>
      </w:r>
      <w:r>
        <w:rPr>
          <w:rFonts w:ascii="Arial" w:hAnsi="Arial" w:cs="Arial"/>
          <w:sz w:val="24"/>
          <w:szCs w:val="24"/>
        </w:rPr>
        <w:t>Da</w:t>
      </w:r>
      <w:r w:rsidR="008B482E">
        <w:rPr>
          <w:rFonts w:ascii="Arial" w:hAnsi="Arial" w:cs="Arial"/>
          <w:sz w:val="24"/>
          <w:szCs w:val="24"/>
        </w:rPr>
        <w:t xml:space="preserve"> das </w:t>
      </w:r>
      <w:r>
        <w:rPr>
          <w:rFonts w:ascii="Arial" w:hAnsi="Arial" w:cs="Arial"/>
          <w:sz w:val="24"/>
          <w:szCs w:val="24"/>
        </w:rPr>
        <w:t xml:space="preserve">Fahrzeug ständig im </w:t>
      </w:r>
      <w:r w:rsidR="008B482E">
        <w:rPr>
          <w:rFonts w:ascii="Arial" w:hAnsi="Arial" w:cs="Arial"/>
          <w:sz w:val="24"/>
          <w:szCs w:val="24"/>
        </w:rPr>
        <w:t xml:space="preserve">ganzjährigen </w:t>
      </w:r>
      <w:r>
        <w:rPr>
          <w:rFonts w:ascii="Arial" w:hAnsi="Arial" w:cs="Arial"/>
          <w:sz w:val="24"/>
          <w:szCs w:val="24"/>
        </w:rPr>
        <w:t xml:space="preserve">Einsatz </w:t>
      </w:r>
      <w:r w:rsidR="008B482E">
        <w:rPr>
          <w:rFonts w:ascii="Arial" w:hAnsi="Arial" w:cs="Arial"/>
          <w:sz w:val="24"/>
          <w:szCs w:val="24"/>
        </w:rPr>
        <w:t>ist</w:t>
      </w:r>
      <w:r w:rsidR="009F26CE">
        <w:rPr>
          <w:rFonts w:ascii="Arial" w:hAnsi="Arial" w:cs="Arial"/>
          <w:sz w:val="24"/>
          <w:szCs w:val="24"/>
        </w:rPr>
        <w:t xml:space="preserve"> e</w:t>
      </w:r>
      <w:r w:rsidR="008B482E">
        <w:rPr>
          <w:rFonts w:ascii="Arial" w:hAnsi="Arial" w:cs="Arial"/>
          <w:sz w:val="24"/>
          <w:szCs w:val="24"/>
        </w:rPr>
        <w:t>rwarten wir</w:t>
      </w:r>
      <w:r>
        <w:rPr>
          <w:rFonts w:ascii="Arial" w:hAnsi="Arial" w:cs="Arial"/>
          <w:sz w:val="24"/>
          <w:szCs w:val="24"/>
        </w:rPr>
        <w:t xml:space="preserve"> ein</w:t>
      </w:r>
      <w:r w:rsidR="008B482E">
        <w:rPr>
          <w:rFonts w:ascii="Arial" w:hAnsi="Arial" w:cs="Arial"/>
          <w:sz w:val="24"/>
          <w:szCs w:val="24"/>
        </w:rPr>
        <w:t>en</w:t>
      </w:r>
      <w:r>
        <w:rPr>
          <w:rFonts w:ascii="Arial" w:hAnsi="Arial" w:cs="Arial"/>
          <w:sz w:val="24"/>
          <w:szCs w:val="24"/>
        </w:rPr>
        <w:t xml:space="preserve"> gute</w:t>
      </w:r>
      <w:r w:rsidR="008B482E">
        <w:rPr>
          <w:rFonts w:ascii="Arial" w:hAnsi="Arial" w:cs="Arial"/>
          <w:sz w:val="24"/>
          <w:szCs w:val="24"/>
        </w:rPr>
        <w:t>n</w:t>
      </w:r>
      <w:r>
        <w:rPr>
          <w:rFonts w:ascii="Arial" w:hAnsi="Arial" w:cs="Arial"/>
          <w:sz w:val="24"/>
          <w:szCs w:val="24"/>
        </w:rPr>
        <w:t xml:space="preserve"> Servicebetrieb </w:t>
      </w:r>
      <w:r w:rsidR="008B482E">
        <w:rPr>
          <w:rFonts w:ascii="Arial" w:hAnsi="Arial" w:cs="Arial"/>
          <w:sz w:val="24"/>
          <w:szCs w:val="24"/>
        </w:rPr>
        <w:t xml:space="preserve">der </w:t>
      </w:r>
      <w:r>
        <w:rPr>
          <w:rFonts w:ascii="Arial" w:hAnsi="Arial" w:cs="Arial"/>
          <w:sz w:val="24"/>
          <w:szCs w:val="24"/>
        </w:rPr>
        <w:t xml:space="preserve">den dauerhaften Einsatz des Fahrzeuges </w:t>
      </w:r>
      <w:r w:rsidR="008B482E">
        <w:rPr>
          <w:rFonts w:ascii="Arial" w:hAnsi="Arial" w:cs="Arial"/>
          <w:sz w:val="24"/>
          <w:szCs w:val="24"/>
        </w:rPr>
        <w:t>ermöglicht.</w:t>
      </w:r>
      <w:r>
        <w:rPr>
          <w:rFonts w:ascii="Arial" w:hAnsi="Arial" w:cs="Arial"/>
          <w:sz w:val="24"/>
          <w:szCs w:val="24"/>
        </w:rPr>
        <w:t xml:space="preserve"> Für die Gewährleistung hierfür sollte ein Servicepunkt des Herstellers in näherer Umgebung des Einsatzortes Germersheim sein und nach Möglichkeit auch ein mobiler Servicebetrieb abrufbar sein. Ersatzteile sollten schnellst möglich auf Abruf zur Verfügung stehen (Angaben zu diesen Punkten sind im Leistungsverzeichnis zwingend anzugeben und fließen in die Zuschlagskriterien ein).</w:t>
      </w:r>
    </w:p>
    <w:p w14:paraId="377D0F96" w14:textId="274BCD25" w:rsidR="0040015C" w:rsidRDefault="0040015C" w:rsidP="0040015C">
      <w:pPr>
        <w:jc w:val="both"/>
        <w:rPr>
          <w:rFonts w:ascii="Arial" w:hAnsi="Arial" w:cs="Arial"/>
          <w:sz w:val="24"/>
          <w:szCs w:val="24"/>
        </w:rPr>
      </w:pPr>
      <w:r>
        <w:rPr>
          <w:rFonts w:ascii="Arial" w:hAnsi="Arial" w:cs="Arial"/>
          <w:sz w:val="24"/>
          <w:szCs w:val="24"/>
        </w:rPr>
        <w:lastRenderedPageBreak/>
        <w:t xml:space="preserve">Der Angebotspreis </w:t>
      </w:r>
      <w:r w:rsidR="0044299F">
        <w:rPr>
          <w:rFonts w:ascii="Arial" w:hAnsi="Arial" w:cs="Arial"/>
          <w:sz w:val="24"/>
          <w:szCs w:val="24"/>
        </w:rPr>
        <w:t xml:space="preserve">für ein Neufahrzeug </w:t>
      </w:r>
      <w:r>
        <w:rPr>
          <w:rFonts w:ascii="Arial" w:hAnsi="Arial" w:cs="Arial"/>
          <w:sz w:val="24"/>
          <w:szCs w:val="24"/>
        </w:rPr>
        <w:t xml:space="preserve">versteht sich inklusive KFZ-Brief, deutscher Bedienungsanleitung, Checkheft, Überführung inklusive einer ausführlichen Einweisung des Fahrpersonals. </w:t>
      </w:r>
      <w:r w:rsidR="0044299F">
        <w:rPr>
          <w:rFonts w:ascii="Arial" w:hAnsi="Arial" w:cs="Arial"/>
          <w:sz w:val="24"/>
          <w:szCs w:val="24"/>
        </w:rPr>
        <w:t>Angebote für Gebrauchtfahrzeuge sind nicht zugelassen.</w:t>
      </w:r>
    </w:p>
    <w:p w14:paraId="53CBC5E8" w14:textId="61A75D1A" w:rsidR="0040015C" w:rsidRDefault="0040015C" w:rsidP="0040015C">
      <w:pPr>
        <w:jc w:val="both"/>
        <w:rPr>
          <w:rFonts w:ascii="Arial" w:hAnsi="Arial" w:cs="Arial"/>
          <w:sz w:val="24"/>
          <w:szCs w:val="24"/>
        </w:rPr>
      </w:pPr>
      <w:r>
        <w:rPr>
          <w:rFonts w:ascii="Arial" w:hAnsi="Arial" w:cs="Arial"/>
          <w:sz w:val="24"/>
          <w:szCs w:val="24"/>
        </w:rPr>
        <w:t xml:space="preserve">Das Fahrzeug </w:t>
      </w:r>
      <w:r w:rsidR="00F60C33">
        <w:rPr>
          <w:rFonts w:ascii="Arial" w:hAnsi="Arial" w:cs="Arial"/>
          <w:sz w:val="24"/>
          <w:szCs w:val="24"/>
        </w:rPr>
        <w:t>inkl.</w:t>
      </w:r>
      <w:r>
        <w:rPr>
          <w:rFonts w:ascii="Arial" w:hAnsi="Arial" w:cs="Arial"/>
          <w:sz w:val="24"/>
          <w:szCs w:val="24"/>
        </w:rPr>
        <w:t xml:space="preserve"> </w:t>
      </w:r>
      <w:r w:rsidR="008B482E">
        <w:rPr>
          <w:rFonts w:ascii="Arial" w:hAnsi="Arial" w:cs="Arial"/>
          <w:sz w:val="24"/>
          <w:szCs w:val="24"/>
        </w:rPr>
        <w:t>Aufbau der Fa. Maytec</w:t>
      </w:r>
      <w:r>
        <w:rPr>
          <w:rFonts w:ascii="Arial" w:hAnsi="Arial" w:cs="Arial"/>
          <w:sz w:val="24"/>
          <w:szCs w:val="24"/>
        </w:rPr>
        <w:t xml:space="preserve"> muss dem neusten Stand der Technik, den anerkannten Regeln der Technik, den Vorgaben der StVZO, UVV, CE und allen anderen relevanten Normen und gesetzlichen Bestimmungen (in der jeweils gültigen Fassung) entsprechen und technisch und optisch in einem einwandfreien Zustand sein. Vor Übernahme des Fahrzeuges ist eine Zustandskontrolle inkl. Probefahrt vorgesehen.</w:t>
      </w:r>
    </w:p>
    <w:p w14:paraId="4B743C02" w14:textId="5E937A7E" w:rsidR="0040015C" w:rsidRDefault="0040015C" w:rsidP="0040015C">
      <w:pPr>
        <w:jc w:val="both"/>
        <w:rPr>
          <w:rFonts w:ascii="Arial" w:hAnsi="Arial" w:cs="Arial"/>
          <w:sz w:val="24"/>
          <w:szCs w:val="24"/>
        </w:rPr>
      </w:pPr>
      <w:r>
        <w:rPr>
          <w:rFonts w:ascii="Arial" w:hAnsi="Arial" w:cs="Arial"/>
          <w:sz w:val="24"/>
          <w:szCs w:val="24"/>
        </w:rPr>
        <w:t xml:space="preserve">Zudem sollte das Fahrzeug bis zur KW </w:t>
      </w:r>
      <w:r w:rsidR="006F6422">
        <w:rPr>
          <w:rFonts w:ascii="Arial" w:hAnsi="Arial" w:cs="Arial"/>
          <w:sz w:val="24"/>
          <w:szCs w:val="24"/>
        </w:rPr>
        <w:t>41</w:t>
      </w:r>
      <w:r w:rsidR="009F26CE">
        <w:rPr>
          <w:rFonts w:ascii="Arial" w:hAnsi="Arial" w:cs="Arial"/>
          <w:sz w:val="24"/>
          <w:szCs w:val="24"/>
        </w:rPr>
        <w:t xml:space="preserve">KW </w:t>
      </w:r>
      <w:r w:rsidR="00F60C33">
        <w:rPr>
          <w:rFonts w:ascii="Arial" w:hAnsi="Arial" w:cs="Arial"/>
          <w:sz w:val="24"/>
          <w:szCs w:val="24"/>
        </w:rPr>
        <w:t xml:space="preserve"> 2026</w:t>
      </w:r>
      <w:r>
        <w:rPr>
          <w:rFonts w:ascii="Arial" w:hAnsi="Arial" w:cs="Arial"/>
          <w:sz w:val="24"/>
          <w:szCs w:val="24"/>
        </w:rPr>
        <w:t xml:space="preserve"> nach Zuschlagserteilung verfügbar sein.</w:t>
      </w:r>
    </w:p>
    <w:p w14:paraId="452EF3B1" w14:textId="0700879B" w:rsidR="0040015C" w:rsidRDefault="0040015C" w:rsidP="0040015C">
      <w:pPr>
        <w:jc w:val="both"/>
        <w:rPr>
          <w:rFonts w:ascii="Arial" w:hAnsi="Arial" w:cs="Arial"/>
          <w:sz w:val="24"/>
          <w:szCs w:val="24"/>
        </w:rPr>
      </w:pPr>
      <w:r>
        <w:rPr>
          <w:rFonts w:ascii="Arial" w:hAnsi="Arial" w:cs="Arial"/>
          <w:sz w:val="24"/>
          <w:szCs w:val="24"/>
        </w:rPr>
        <w:t xml:space="preserve">Zum Angebot sind Fotos des angebotenen </w:t>
      </w:r>
      <w:r w:rsidR="0044299F">
        <w:rPr>
          <w:rFonts w:ascii="Arial" w:hAnsi="Arial" w:cs="Arial"/>
          <w:sz w:val="24"/>
          <w:szCs w:val="24"/>
        </w:rPr>
        <w:t>Fahrzeugs</w:t>
      </w:r>
      <w:r>
        <w:rPr>
          <w:rFonts w:ascii="Arial" w:hAnsi="Arial" w:cs="Arial"/>
          <w:sz w:val="24"/>
          <w:szCs w:val="24"/>
        </w:rPr>
        <w:t xml:space="preserve"> inkl. technischer Datenblätter beizufügen.</w:t>
      </w:r>
    </w:p>
    <w:p w14:paraId="35479469" w14:textId="77777777" w:rsidR="0040015C" w:rsidRDefault="0040015C" w:rsidP="0040015C">
      <w:pPr>
        <w:jc w:val="center"/>
        <w:rPr>
          <w:rFonts w:ascii="Arial" w:hAnsi="Arial" w:cs="Arial"/>
          <w:b/>
          <w:sz w:val="24"/>
          <w:szCs w:val="24"/>
        </w:rPr>
      </w:pPr>
    </w:p>
    <w:p w14:paraId="16154216" w14:textId="77777777" w:rsidR="0040015C" w:rsidRPr="00A6124D" w:rsidRDefault="0040015C" w:rsidP="0040015C">
      <w:pPr>
        <w:jc w:val="both"/>
        <w:rPr>
          <w:rFonts w:ascii="Arial" w:hAnsi="Arial" w:cs="Arial"/>
          <w:b/>
          <w:sz w:val="24"/>
          <w:szCs w:val="24"/>
        </w:rPr>
      </w:pPr>
      <w:r w:rsidRPr="00A6124D">
        <w:rPr>
          <w:rFonts w:ascii="Arial" w:hAnsi="Arial" w:cs="Arial"/>
          <w:b/>
          <w:sz w:val="24"/>
          <w:szCs w:val="24"/>
        </w:rPr>
        <w:t>Zuschlagskriterien / Wertung der Angebote</w:t>
      </w:r>
    </w:p>
    <w:p w14:paraId="4894F379" w14:textId="77777777" w:rsidR="0040015C" w:rsidRDefault="0040015C" w:rsidP="0040015C">
      <w:pPr>
        <w:jc w:val="both"/>
        <w:rPr>
          <w:rFonts w:ascii="Arial" w:hAnsi="Arial" w:cs="Arial"/>
          <w:sz w:val="24"/>
          <w:szCs w:val="24"/>
        </w:rPr>
      </w:pPr>
      <w:r>
        <w:rPr>
          <w:rFonts w:ascii="Arial" w:hAnsi="Arial" w:cs="Arial"/>
          <w:sz w:val="24"/>
          <w:szCs w:val="24"/>
        </w:rPr>
        <w:t xml:space="preserve">Die im Leistungsverzeichnis festgelegten Anforderungen und geforderten Bieterangaben sind jeweils den Kategorien </w:t>
      </w:r>
      <w:r w:rsidRPr="009824BB">
        <w:rPr>
          <w:rFonts w:ascii="Arial" w:hAnsi="Arial" w:cs="Arial"/>
          <w:b/>
          <w:sz w:val="24"/>
          <w:szCs w:val="24"/>
        </w:rPr>
        <w:t>A</w:t>
      </w:r>
      <w:r>
        <w:rPr>
          <w:rFonts w:ascii="Arial" w:hAnsi="Arial" w:cs="Arial"/>
          <w:sz w:val="24"/>
          <w:szCs w:val="24"/>
        </w:rPr>
        <w:t xml:space="preserve">-, </w:t>
      </w:r>
      <w:r w:rsidRPr="009824BB">
        <w:rPr>
          <w:rFonts w:ascii="Arial" w:hAnsi="Arial" w:cs="Arial"/>
          <w:b/>
          <w:sz w:val="24"/>
          <w:szCs w:val="24"/>
        </w:rPr>
        <w:t>W</w:t>
      </w:r>
      <w:r>
        <w:rPr>
          <w:rFonts w:ascii="Arial" w:hAnsi="Arial" w:cs="Arial"/>
          <w:sz w:val="24"/>
          <w:szCs w:val="24"/>
        </w:rPr>
        <w:t xml:space="preserve">-, oder </w:t>
      </w:r>
      <w:r w:rsidRPr="009824BB">
        <w:rPr>
          <w:rFonts w:ascii="Arial" w:hAnsi="Arial" w:cs="Arial"/>
          <w:b/>
          <w:sz w:val="24"/>
          <w:szCs w:val="24"/>
        </w:rPr>
        <w:t>I</w:t>
      </w:r>
      <w:r>
        <w:rPr>
          <w:rFonts w:ascii="Arial" w:hAnsi="Arial" w:cs="Arial"/>
          <w:sz w:val="24"/>
          <w:szCs w:val="24"/>
        </w:rPr>
        <w:t>- Kriterien zugeordnet. Die Kategorien haben folgende Bedeutung:</w:t>
      </w:r>
    </w:p>
    <w:p w14:paraId="154D4C9D" w14:textId="77777777" w:rsidR="0040015C" w:rsidRDefault="0040015C" w:rsidP="0040015C">
      <w:pPr>
        <w:jc w:val="both"/>
        <w:rPr>
          <w:rFonts w:ascii="Arial" w:hAnsi="Arial" w:cs="Arial"/>
          <w:sz w:val="24"/>
          <w:szCs w:val="24"/>
        </w:rPr>
      </w:pPr>
      <w:r w:rsidRPr="009824BB">
        <w:rPr>
          <w:rFonts w:ascii="Arial" w:hAnsi="Arial" w:cs="Arial"/>
          <w:b/>
          <w:sz w:val="24"/>
          <w:szCs w:val="24"/>
        </w:rPr>
        <w:t>A = Ausschlusskriterium</w:t>
      </w:r>
      <w:r>
        <w:rPr>
          <w:rFonts w:ascii="Arial" w:hAnsi="Arial" w:cs="Arial"/>
          <w:b/>
          <w:sz w:val="24"/>
          <w:szCs w:val="24"/>
        </w:rPr>
        <w:t>:</w:t>
      </w:r>
      <w:r>
        <w:rPr>
          <w:rFonts w:ascii="Arial" w:hAnsi="Arial" w:cs="Arial"/>
          <w:sz w:val="24"/>
          <w:szCs w:val="24"/>
        </w:rPr>
        <w:t xml:space="preserve"> Die Nichterfüllung des Kriteriums führt zum Ausschluss des Angebotes. Die ausgeschriebenen Kriterien sind Mindestanforderungen.</w:t>
      </w:r>
    </w:p>
    <w:p w14:paraId="5180ECD7" w14:textId="77777777" w:rsidR="0040015C" w:rsidRDefault="0040015C" w:rsidP="0040015C">
      <w:pPr>
        <w:jc w:val="both"/>
        <w:rPr>
          <w:rFonts w:ascii="Arial" w:hAnsi="Arial" w:cs="Arial"/>
          <w:sz w:val="24"/>
          <w:szCs w:val="24"/>
        </w:rPr>
      </w:pPr>
      <w:r w:rsidRPr="009824BB">
        <w:rPr>
          <w:rFonts w:ascii="Arial" w:hAnsi="Arial" w:cs="Arial"/>
          <w:b/>
          <w:sz w:val="24"/>
          <w:szCs w:val="24"/>
        </w:rPr>
        <w:t>W = Bewertungskriterium</w:t>
      </w:r>
      <w:r>
        <w:rPr>
          <w:rFonts w:ascii="Arial" w:hAnsi="Arial" w:cs="Arial"/>
          <w:sz w:val="24"/>
          <w:szCs w:val="24"/>
        </w:rPr>
        <w:t>: Das Kriterium wird nach dem Erfüllungsgrad des Kriteriums bewertet. Nur die Nichterfüllung von Mindestanforderungen führt zum Ausschluss.</w:t>
      </w:r>
    </w:p>
    <w:p w14:paraId="5A0ACAB9" w14:textId="77777777" w:rsidR="0040015C" w:rsidRDefault="0040015C" w:rsidP="0040015C">
      <w:pPr>
        <w:jc w:val="both"/>
        <w:rPr>
          <w:rFonts w:ascii="Arial" w:hAnsi="Arial" w:cs="Arial"/>
          <w:sz w:val="24"/>
          <w:szCs w:val="24"/>
        </w:rPr>
      </w:pPr>
      <w:r w:rsidRPr="009824BB">
        <w:rPr>
          <w:rFonts w:ascii="Arial" w:hAnsi="Arial" w:cs="Arial"/>
          <w:b/>
          <w:sz w:val="24"/>
          <w:szCs w:val="24"/>
        </w:rPr>
        <w:t>I = Informationskriterium</w:t>
      </w:r>
      <w:r>
        <w:rPr>
          <w:rFonts w:ascii="Arial" w:hAnsi="Arial" w:cs="Arial"/>
          <w:b/>
          <w:sz w:val="24"/>
          <w:szCs w:val="24"/>
        </w:rPr>
        <w:t>:</w:t>
      </w:r>
      <w:r>
        <w:rPr>
          <w:rFonts w:ascii="Arial" w:hAnsi="Arial" w:cs="Arial"/>
          <w:sz w:val="24"/>
          <w:szCs w:val="24"/>
        </w:rPr>
        <w:t xml:space="preserve"> Dient lediglich der Verbesserung des Verständnisses und unterliegt keiner Bewertung.</w:t>
      </w:r>
    </w:p>
    <w:p w14:paraId="6B0FF425" w14:textId="77777777" w:rsidR="0040015C" w:rsidRDefault="0040015C" w:rsidP="0040015C">
      <w:pPr>
        <w:jc w:val="both"/>
        <w:rPr>
          <w:rFonts w:ascii="Arial" w:hAnsi="Arial" w:cs="Arial"/>
          <w:sz w:val="24"/>
          <w:szCs w:val="24"/>
        </w:rPr>
      </w:pPr>
      <w:r>
        <w:rPr>
          <w:rFonts w:ascii="Arial" w:hAnsi="Arial" w:cs="Arial"/>
          <w:sz w:val="24"/>
          <w:szCs w:val="24"/>
        </w:rPr>
        <w:t>Der Zuschlag erfolgt auf das Angebot, welches unter Berücksichtigung der nachfolgend genannten Kriterien insgesamt die höchste Punktzahl erreicht. Maximal können 100 Punkte erreicht werden. Bei Gleichstand erhält das Angebot mit dem niedrigsten Angebotspreis den Zuschlag. Führt dies nicht zu einem Ergebnis, erhält das Angebot mit höherer Bewertung beim Kriterium Technik den Zuschlag.</w:t>
      </w:r>
    </w:p>
    <w:p w14:paraId="5E162095" w14:textId="77777777" w:rsidR="0040015C" w:rsidRDefault="0040015C" w:rsidP="0040015C">
      <w:pPr>
        <w:jc w:val="both"/>
        <w:rPr>
          <w:rFonts w:ascii="Arial" w:hAnsi="Arial" w:cs="Arial"/>
          <w:sz w:val="24"/>
          <w:szCs w:val="24"/>
        </w:rPr>
      </w:pPr>
    </w:p>
    <w:p w14:paraId="11ECD8C3" w14:textId="77777777" w:rsidR="008B482E" w:rsidRDefault="008B482E" w:rsidP="0040015C">
      <w:pPr>
        <w:jc w:val="both"/>
        <w:rPr>
          <w:rFonts w:ascii="Arial" w:hAnsi="Arial" w:cs="Arial"/>
          <w:sz w:val="24"/>
          <w:szCs w:val="24"/>
        </w:rPr>
      </w:pPr>
    </w:p>
    <w:p w14:paraId="46446225" w14:textId="77777777" w:rsidR="0040015C" w:rsidRDefault="0040015C" w:rsidP="0040015C">
      <w:pPr>
        <w:jc w:val="both"/>
        <w:rPr>
          <w:rFonts w:ascii="Arial" w:hAnsi="Arial" w:cs="Arial"/>
          <w:sz w:val="24"/>
          <w:szCs w:val="24"/>
        </w:rPr>
      </w:pPr>
    </w:p>
    <w:p w14:paraId="4875ECD9" w14:textId="77777777" w:rsidR="0040015C" w:rsidRDefault="0040015C" w:rsidP="0040015C">
      <w:pPr>
        <w:jc w:val="both"/>
        <w:rPr>
          <w:rFonts w:ascii="Arial" w:hAnsi="Arial" w:cs="Arial"/>
          <w:sz w:val="24"/>
          <w:szCs w:val="24"/>
        </w:rPr>
      </w:pPr>
    </w:p>
    <w:p w14:paraId="6F0C1EA4" w14:textId="77777777" w:rsidR="0040015C" w:rsidRDefault="0040015C" w:rsidP="0040015C">
      <w:pPr>
        <w:jc w:val="both"/>
        <w:rPr>
          <w:rFonts w:ascii="Arial" w:hAnsi="Arial" w:cs="Arial"/>
          <w:sz w:val="24"/>
          <w:szCs w:val="24"/>
        </w:rPr>
      </w:pPr>
    </w:p>
    <w:tbl>
      <w:tblPr>
        <w:tblStyle w:val="Tabellenraster"/>
        <w:tblW w:w="0" w:type="auto"/>
        <w:tblLook w:val="04A0" w:firstRow="1" w:lastRow="0" w:firstColumn="1" w:lastColumn="0" w:noHBand="0" w:noVBand="1"/>
      </w:tblPr>
      <w:tblGrid>
        <w:gridCol w:w="4531"/>
        <w:gridCol w:w="4531"/>
      </w:tblGrid>
      <w:tr w:rsidR="0040015C" w14:paraId="30D39B94" w14:textId="77777777" w:rsidTr="00666B54">
        <w:tc>
          <w:tcPr>
            <w:tcW w:w="4531" w:type="dxa"/>
          </w:tcPr>
          <w:p w14:paraId="3F00634D" w14:textId="77777777" w:rsidR="0040015C" w:rsidRPr="00861DC4" w:rsidRDefault="0040015C" w:rsidP="00666B54">
            <w:pPr>
              <w:jc w:val="both"/>
              <w:rPr>
                <w:rFonts w:ascii="Arial" w:hAnsi="Arial" w:cs="Arial"/>
                <w:b/>
                <w:sz w:val="24"/>
                <w:szCs w:val="24"/>
              </w:rPr>
            </w:pPr>
            <w:r w:rsidRPr="00861DC4">
              <w:rPr>
                <w:rFonts w:ascii="Arial" w:hAnsi="Arial" w:cs="Arial"/>
                <w:b/>
                <w:sz w:val="24"/>
                <w:szCs w:val="24"/>
              </w:rPr>
              <w:t>Kriterium</w:t>
            </w:r>
          </w:p>
        </w:tc>
        <w:tc>
          <w:tcPr>
            <w:tcW w:w="4531" w:type="dxa"/>
          </w:tcPr>
          <w:p w14:paraId="0CEE6634" w14:textId="2FEC4B8B" w:rsidR="0040015C" w:rsidRPr="00861DC4" w:rsidRDefault="0040015C" w:rsidP="00666B54">
            <w:pPr>
              <w:jc w:val="both"/>
              <w:rPr>
                <w:rFonts w:ascii="Arial" w:hAnsi="Arial" w:cs="Arial"/>
                <w:b/>
                <w:sz w:val="24"/>
                <w:szCs w:val="24"/>
              </w:rPr>
            </w:pPr>
            <w:r w:rsidRPr="00861DC4">
              <w:rPr>
                <w:rFonts w:ascii="Arial" w:hAnsi="Arial" w:cs="Arial"/>
                <w:b/>
                <w:sz w:val="24"/>
                <w:szCs w:val="24"/>
              </w:rPr>
              <w:t>Gewicht</w:t>
            </w:r>
            <w:r w:rsidR="00384832">
              <w:rPr>
                <w:rFonts w:ascii="Arial" w:hAnsi="Arial" w:cs="Arial"/>
                <w:b/>
                <w:sz w:val="24"/>
                <w:szCs w:val="24"/>
              </w:rPr>
              <w:t>ung in %</w:t>
            </w:r>
          </w:p>
        </w:tc>
      </w:tr>
      <w:tr w:rsidR="0040015C" w14:paraId="46F60299" w14:textId="77777777" w:rsidTr="00666B54">
        <w:tc>
          <w:tcPr>
            <w:tcW w:w="4531" w:type="dxa"/>
          </w:tcPr>
          <w:p w14:paraId="41044991" w14:textId="77777777" w:rsidR="0040015C" w:rsidRDefault="0040015C" w:rsidP="00666B54">
            <w:pPr>
              <w:jc w:val="both"/>
              <w:rPr>
                <w:rFonts w:ascii="Arial" w:hAnsi="Arial" w:cs="Arial"/>
                <w:sz w:val="24"/>
                <w:szCs w:val="24"/>
              </w:rPr>
            </w:pPr>
            <w:r>
              <w:rPr>
                <w:rFonts w:ascii="Arial" w:hAnsi="Arial" w:cs="Arial"/>
                <w:sz w:val="24"/>
                <w:szCs w:val="24"/>
              </w:rPr>
              <w:t>Preis</w:t>
            </w:r>
          </w:p>
        </w:tc>
        <w:tc>
          <w:tcPr>
            <w:tcW w:w="4531" w:type="dxa"/>
          </w:tcPr>
          <w:p w14:paraId="5C87207B" w14:textId="6C1E890B" w:rsidR="0040015C" w:rsidRDefault="002A6DD4" w:rsidP="00666B54">
            <w:pPr>
              <w:jc w:val="both"/>
              <w:rPr>
                <w:rFonts w:ascii="Arial" w:hAnsi="Arial" w:cs="Arial"/>
                <w:sz w:val="24"/>
                <w:szCs w:val="24"/>
              </w:rPr>
            </w:pPr>
            <w:r>
              <w:rPr>
                <w:rFonts w:ascii="Arial" w:hAnsi="Arial" w:cs="Arial"/>
                <w:sz w:val="24"/>
                <w:szCs w:val="24"/>
              </w:rPr>
              <w:t>50</w:t>
            </w:r>
          </w:p>
        </w:tc>
      </w:tr>
      <w:tr w:rsidR="0040015C" w14:paraId="40D27CC8" w14:textId="77777777" w:rsidTr="00666B54">
        <w:tc>
          <w:tcPr>
            <w:tcW w:w="4531" w:type="dxa"/>
          </w:tcPr>
          <w:p w14:paraId="66CE8158" w14:textId="77777777" w:rsidR="0040015C" w:rsidRDefault="0040015C" w:rsidP="00666B54">
            <w:pPr>
              <w:jc w:val="both"/>
              <w:rPr>
                <w:rFonts w:ascii="Arial" w:hAnsi="Arial" w:cs="Arial"/>
                <w:sz w:val="24"/>
                <w:szCs w:val="24"/>
              </w:rPr>
            </w:pPr>
            <w:r>
              <w:rPr>
                <w:rFonts w:ascii="Arial" w:hAnsi="Arial" w:cs="Arial"/>
                <w:sz w:val="24"/>
                <w:szCs w:val="24"/>
              </w:rPr>
              <w:t>Technik</w:t>
            </w:r>
          </w:p>
        </w:tc>
        <w:tc>
          <w:tcPr>
            <w:tcW w:w="4531" w:type="dxa"/>
          </w:tcPr>
          <w:p w14:paraId="1B44FE0A" w14:textId="3A5A5F38" w:rsidR="0040015C" w:rsidRDefault="00BE6869" w:rsidP="00666B54">
            <w:pPr>
              <w:jc w:val="both"/>
              <w:rPr>
                <w:rFonts w:ascii="Arial" w:hAnsi="Arial" w:cs="Arial"/>
                <w:sz w:val="24"/>
                <w:szCs w:val="24"/>
              </w:rPr>
            </w:pPr>
            <w:r>
              <w:rPr>
                <w:rFonts w:ascii="Arial" w:hAnsi="Arial" w:cs="Arial"/>
                <w:sz w:val="24"/>
                <w:szCs w:val="24"/>
              </w:rPr>
              <w:t>20</w:t>
            </w:r>
          </w:p>
        </w:tc>
      </w:tr>
      <w:tr w:rsidR="0040015C" w14:paraId="4C96D315" w14:textId="77777777" w:rsidTr="00666B54">
        <w:tc>
          <w:tcPr>
            <w:tcW w:w="4531" w:type="dxa"/>
          </w:tcPr>
          <w:p w14:paraId="6609D281" w14:textId="77777777" w:rsidR="0040015C" w:rsidRDefault="0040015C" w:rsidP="00666B54">
            <w:pPr>
              <w:jc w:val="both"/>
              <w:rPr>
                <w:rFonts w:ascii="Arial" w:hAnsi="Arial" w:cs="Arial"/>
                <w:sz w:val="24"/>
                <w:szCs w:val="24"/>
              </w:rPr>
            </w:pPr>
            <w:r>
              <w:rPr>
                <w:rFonts w:ascii="Arial" w:hAnsi="Arial" w:cs="Arial"/>
                <w:sz w:val="24"/>
                <w:szCs w:val="24"/>
              </w:rPr>
              <w:t>Lieferzeit</w:t>
            </w:r>
          </w:p>
        </w:tc>
        <w:tc>
          <w:tcPr>
            <w:tcW w:w="4531" w:type="dxa"/>
          </w:tcPr>
          <w:p w14:paraId="21DD9481" w14:textId="77777777" w:rsidR="0040015C" w:rsidRDefault="0040015C" w:rsidP="00666B54">
            <w:pPr>
              <w:jc w:val="both"/>
              <w:rPr>
                <w:rFonts w:ascii="Arial" w:hAnsi="Arial" w:cs="Arial"/>
                <w:sz w:val="24"/>
                <w:szCs w:val="24"/>
              </w:rPr>
            </w:pPr>
            <w:r>
              <w:rPr>
                <w:rFonts w:ascii="Arial" w:hAnsi="Arial" w:cs="Arial"/>
                <w:sz w:val="24"/>
                <w:szCs w:val="24"/>
              </w:rPr>
              <w:t>10</w:t>
            </w:r>
          </w:p>
        </w:tc>
      </w:tr>
      <w:tr w:rsidR="0040015C" w14:paraId="4D4C638C" w14:textId="77777777" w:rsidTr="00666B54">
        <w:tc>
          <w:tcPr>
            <w:tcW w:w="4531" w:type="dxa"/>
          </w:tcPr>
          <w:p w14:paraId="512CABA3" w14:textId="77777777" w:rsidR="0040015C" w:rsidRDefault="0040015C" w:rsidP="00666B54">
            <w:pPr>
              <w:jc w:val="both"/>
              <w:rPr>
                <w:rFonts w:ascii="Arial" w:hAnsi="Arial" w:cs="Arial"/>
                <w:sz w:val="24"/>
                <w:szCs w:val="24"/>
              </w:rPr>
            </w:pPr>
            <w:r>
              <w:rPr>
                <w:rFonts w:ascii="Arial" w:hAnsi="Arial" w:cs="Arial"/>
                <w:sz w:val="24"/>
                <w:szCs w:val="24"/>
              </w:rPr>
              <w:t>Service</w:t>
            </w:r>
          </w:p>
        </w:tc>
        <w:tc>
          <w:tcPr>
            <w:tcW w:w="4531" w:type="dxa"/>
          </w:tcPr>
          <w:p w14:paraId="39C17258" w14:textId="5EDF4FDC" w:rsidR="0040015C" w:rsidRDefault="002A6DD4" w:rsidP="00666B54">
            <w:pPr>
              <w:jc w:val="both"/>
              <w:rPr>
                <w:rFonts w:ascii="Arial" w:hAnsi="Arial" w:cs="Arial"/>
                <w:sz w:val="24"/>
                <w:szCs w:val="24"/>
              </w:rPr>
            </w:pPr>
            <w:r>
              <w:rPr>
                <w:rFonts w:ascii="Arial" w:hAnsi="Arial" w:cs="Arial"/>
                <w:sz w:val="24"/>
                <w:szCs w:val="24"/>
              </w:rPr>
              <w:t>20</w:t>
            </w:r>
          </w:p>
        </w:tc>
      </w:tr>
    </w:tbl>
    <w:p w14:paraId="0693D9F0" w14:textId="77777777" w:rsidR="0040015C" w:rsidRDefault="0040015C" w:rsidP="0040015C">
      <w:pPr>
        <w:ind w:left="2832"/>
        <w:jc w:val="both"/>
        <w:rPr>
          <w:rFonts w:ascii="Arial" w:hAnsi="Arial" w:cs="Arial"/>
          <w:sz w:val="24"/>
          <w:szCs w:val="24"/>
        </w:rPr>
      </w:pPr>
    </w:p>
    <w:p w14:paraId="711C8B20" w14:textId="77777777" w:rsidR="0040015C" w:rsidRDefault="0040015C" w:rsidP="0040015C">
      <w:pPr>
        <w:ind w:left="2832"/>
        <w:jc w:val="both"/>
        <w:rPr>
          <w:rFonts w:ascii="Arial" w:hAnsi="Arial" w:cs="Arial"/>
          <w:sz w:val="24"/>
          <w:szCs w:val="24"/>
        </w:rPr>
      </w:pPr>
    </w:p>
    <w:p w14:paraId="6F123AA4" w14:textId="77777777" w:rsidR="0040015C" w:rsidRDefault="0040015C" w:rsidP="0040015C">
      <w:pPr>
        <w:ind w:left="2832"/>
        <w:jc w:val="both"/>
        <w:rPr>
          <w:rFonts w:ascii="Arial" w:hAnsi="Arial" w:cs="Arial"/>
          <w:sz w:val="24"/>
          <w:szCs w:val="24"/>
        </w:rPr>
      </w:pPr>
    </w:p>
    <w:p w14:paraId="296094B3" w14:textId="77777777" w:rsidR="0040015C" w:rsidRDefault="0040015C" w:rsidP="0040015C">
      <w:pPr>
        <w:rPr>
          <w:rFonts w:ascii="Arial" w:hAnsi="Arial" w:cs="Arial"/>
          <w:b/>
        </w:rPr>
      </w:pPr>
      <w:r>
        <w:rPr>
          <w:rFonts w:ascii="Arial" w:hAnsi="Arial" w:cs="Arial"/>
          <w:b/>
        </w:rPr>
        <w:t>G</w:t>
      </w:r>
      <w:r w:rsidRPr="00A52091">
        <w:rPr>
          <w:rFonts w:ascii="Arial" w:hAnsi="Arial" w:cs="Arial"/>
          <w:b/>
        </w:rPr>
        <w:t>rundlage der Punktebewertung für das Zuschlagskriterium Preis</w:t>
      </w:r>
      <w:r>
        <w:rPr>
          <w:rFonts w:ascii="Arial" w:hAnsi="Arial" w:cs="Arial"/>
          <w:b/>
        </w:rPr>
        <w:t>:</w:t>
      </w:r>
    </w:p>
    <w:p w14:paraId="793558E3" w14:textId="6EA18483" w:rsidR="0040015C" w:rsidRDefault="0040015C" w:rsidP="0040015C">
      <w:pPr>
        <w:jc w:val="both"/>
        <w:rPr>
          <w:rFonts w:ascii="Arial" w:hAnsi="Arial" w:cs="Arial"/>
        </w:rPr>
      </w:pPr>
      <w:r>
        <w:rPr>
          <w:rFonts w:ascii="Arial" w:hAnsi="Arial" w:cs="Arial"/>
        </w:rPr>
        <w:t>Für die Angebotswertung wird eine Punkteskala von 0 bis 5</w:t>
      </w:r>
      <w:r w:rsidR="002A6DD4">
        <w:rPr>
          <w:rFonts w:ascii="Arial" w:hAnsi="Arial" w:cs="Arial"/>
        </w:rPr>
        <w:t>0</w:t>
      </w:r>
      <w:r>
        <w:rPr>
          <w:rFonts w:ascii="Arial" w:hAnsi="Arial" w:cs="Arial"/>
        </w:rPr>
        <w:t xml:space="preserve"> festgelegt. 5</w:t>
      </w:r>
      <w:r w:rsidR="002A6DD4">
        <w:rPr>
          <w:rFonts w:ascii="Arial" w:hAnsi="Arial" w:cs="Arial"/>
        </w:rPr>
        <w:t>0</w:t>
      </w:r>
      <w:r>
        <w:rPr>
          <w:rFonts w:ascii="Arial" w:hAnsi="Arial" w:cs="Arial"/>
        </w:rPr>
        <w:t xml:space="preserve"> Punkte erhält das Angebot mit der niedrigsten Wertungssumme (niedrigster Gesamtpreis). 0 Punkte erhält das Angebot mit dem 1,5-fachen niedrigsten Wertungssumme (1,5- facher Wert des niedrigsten Angebotes). Alle Angebote darüber erhalten ebenfalls 0 Punkte. Die Punktewertung für die dazwischenliegenden Preise erfolgt über eine lineare Interpolation mit bis zu drei Stellen nach dem Komma. </w:t>
      </w:r>
    </w:p>
    <w:p w14:paraId="0E9FEFB5" w14:textId="77777777" w:rsidR="0040015C" w:rsidRDefault="0040015C" w:rsidP="0040015C">
      <w:pPr>
        <w:jc w:val="both"/>
        <w:rPr>
          <w:rFonts w:ascii="Arial" w:hAnsi="Arial" w:cs="Arial"/>
          <w:b/>
        </w:rPr>
      </w:pPr>
      <w:r w:rsidRPr="001A41F0">
        <w:rPr>
          <w:rFonts w:ascii="Arial" w:hAnsi="Arial" w:cs="Arial"/>
          <w:b/>
        </w:rPr>
        <w:t xml:space="preserve">Grundlage der Punktebewertung für das Zuschlagskriterium </w:t>
      </w:r>
      <w:r>
        <w:rPr>
          <w:rFonts w:ascii="Arial" w:hAnsi="Arial" w:cs="Arial"/>
          <w:b/>
        </w:rPr>
        <w:t>Technik</w:t>
      </w:r>
      <w:r w:rsidRPr="001A41F0">
        <w:rPr>
          <w:rFonts w:ascii="Arial" w:hAnsi="Arial" w:cs="Arial"/>
          <w:b/>
        </w:rPr>
        <w:t>:</w:t>
      </w:r>
    </w:p>
    <w:p w14:paraId="28BBB451" w14:textId="77777777" w:rsidR="0040015C" w:rsidRDefault="0040015C" w:rsidP="0040015C">
      <w:pPr>
        <w:jc w:val="both"/>
        <w:rPr>
          <w:rFonts w:ascii="Arial" w:hAnsi="Arial" w:cs="Arial"/>
        </w:rPr>
      </w:pPr>
      <w:r>
        <w:rPr>
          <w:rFonts w:ascii="Arial" w:hAnsi="Arial" w:cs="Arial"/>
        </w:rPr>
        <w:t>Siehe W- Positionen im Leistungsverzeichnis</w:t>
      </w:r>
    </w:p>
    <w:p w14:paraId="44015ECB" w14:textId="77777777" w:rsidR="0040015C" w:rsidRDefault="0040015C" w:rsidP="0040015C">
      <w:pPr>
        <w:rPr>
          <w:rFonts w:ascii="Arial" w:hAnsi="Arial" w:cs="Arial"/>
          <w:b/>
        </w:rPr>
      </w:pPr>
      <w:r>
        <w:rPr>
          <w:rFonts w:ascii="Arial" w:hAnsi="Arial" w:cs="Arial"/>
          <w:b/>
        </w:rPr>
        <w:t>Grundlage der Punktebewertung für das Zuschlagskriterium Lieferzeit:</w:t>
      </w:r>
    </w:p>
    <w:tbl>
      <w:tblPr>
        <w:tblStyle w:val="Tabellenraster"/>
        <w:tblW w:w="0" w:type="auto"/>
        <w:tblLook w:val="04A0" w:firstRow="1" w:lastRow="0" w:firstColumn="1" w:lastColumn="0" w:noHBand="0" w:noVBand="1"/>
      </w:tblPr>
      <w:tblGrid>
        <w:gridCol w:w="4531"/>
        <w:gridCol w:w="4531"/>
      </w:tblGrid>
      <w:tr w:rsidR="0040015C" w14:paraId="2C66EB3D" w14:textId="77777777" w:rsidTr="00666B54">
        <w:tc>
          <w:tcPr>
            <w:tcW w:w="4531" w:type="dxa"/>
          </w:tcPr>
          <w:p w14:paraId="039E63A6" w14:textId="77777777" w:rsidR="0040015C" w:rsidRDefault="0040015C" w:rsidP="00666B54">
            <w:pPr>
              <w:rPr>
                <w:rFonts w:ascii="Arial" w:hAnsi="Arial" w:cs="Arial"/>
                <w:b/>
              </w:rPr>
            </w:pPr>
            <w:r>
              <w:rPr>
                <w:rFonts w:ascii="Arial" w:hAnsi="Arial" w:cs="Arial"/>
                <w:b/>
              </w:rPr>
              <w:t>Lieferzeiten und Überführung</w:t>
            </w:r>
          </w:p>
        </w:tc>
        <w:tc>
          <w:tcPr>
            <w:tcW w:w="4531" w:type="dxa"/>
          </w:tcPr>
          <w:p w14:paraId="6E6178DF" w14:textId="77777777" w:rsidR="0040015C" w:rsidRDefault="0040015C" w:rsidP="00666B54">
            <w:pPr>
              <w:rPr>
                <w:rFonts w:ascii="Arial" w:hAnsi="Arial" w:cs="Arial"/>
                <w:b/>
              </w:rPr>
            </w:pPr>
            <w:r>
              <w:rPr>
                <w:rFonts w:ascii="Arial" w:hAnsi="Arial" w:cs="Arial"/>
                <w:b/>
              </w:rPr>
              <w:t>Datum</w:t>
            </w:r>
          </w:p>
        </w:tc>
      </w:tr>
      <w:tr w:rsidR="0040015C" w14:paraId="22881A19" w14:textId="77777777" w:rsidTr="00666B54">
        <w:tc>
          <w:tcPr>
            <w:tcW w:w="4531" w:type="dxa"/>
          </w:tcPr>
          <w:p w14:paraId="035B501E" w14:textId="77777777" w:rsidR="0040015C" w:rsidRDefault="0040015C" w:rsidP="00666B54">
            <w:pPr>
              <w:rPr>
                <w:rFonts w:ascii="Arial" w:hAnsi="Arial" w:cs="Arial"/>
              </w:rPr>
            </w:pPr>
            <w:r w:rsidRPr="00623DC6">
              <w:rPr>
                <w:rFonts w:ascii="Arial" w:hAnsi="Arial" w:cs="Arial"/>
              </w:rPr>
              <w:t>Fahrzeug</w:t>
            </w:r>
            <w:r>
              <w:rPr>
                <w:rFonts w:ascii="Arial" w:hAnsi="Arial" w:cs="Arial"/>
              </w:rPr>
              <w:t xml:space="preserve"> / Fertigstellung und Lieferung nach voraussichtlicher Beauftragung</w:t>
            </w:r>
          </w:p>
          <w:p w14:paraId="611D30EA" w14:textId="6CE8E747" w:rsidR="0040015C" w:rsidRDefault="00384832" w:rsidP="009F26CE">
            <w:pPr>
              <w:jc w:val="both"/>
              <w:rPr>
                <w:rFonts w:ascii="Arial" w:hAnsi="Arial" w:cs="Arial"/>
              </w:rPr>
            </w:pPr>
            <w:r>
              <w:rPr>
                <w:rFonts w:ascii="Arial" w:hAnsi="Arial" w:cs="Arial"/>
              </w:rPr>
              <w:t>in</w:t>
            </w:r>
            <w:r w:rsidR="009F26CE" w:rsidRPr="00384832">
              <w:rPr>
                <w:rFonts w:ascii="Arial" w:hAnsi="Arial" w:cs="Arial"/>
              </w:rPr>
              <w:t xml:space="preserve"> </w:t>
            </w:r>
            <w:r>
              <w:rPr>
                <w:rFonts w:ascii="Arial" w:hAnsi="Arial" w:cs="Arial"/>
              </w:rPr>
              <w:t>der 25. Kalenderwoche   2026</w:t>
            </w:r>
          </w:p>
          <w:p w14:paraId="4F2A751C" w14:textId="61CE0C2D" w:rsidR="00140792" w:rsidRDefault="0040015C" w:rsidP="00666B54">
            <w:pPr>
              <w:rPr>
                <w:rFonts w:ascii="Arial" w:hAnsi="Arial" w:cs="Arial"/>
              </w:rPr>
            </w:pPr>
            <w:r>
              <w:rPr>
                <w:rFonts w:ascii="Arial" w:hAnsi="Arial" w:cs="Arial"/>
              </w:rPr>
              <w:t xml:space="preserve">Lieferzeit maximal bis KW </w:t>
            </w:r>
            <w:r w:rsidR="00384832">
              <w:rPr>
                <w:rFonts w:ascii="Arial" w:hAnsi="Arial" w:cs="Arial"/>
              </w:rPr>
              <w:t>41</w:t>
            </w:r>
            <w:r>
              <w:rPr>
                <w:rFonts w:ascii="Arial" w:hAnsi="Arial" w:cs="Arial"/>
              </w:rPr>
              <w:t xml:space="preserve"> / 202</w:t>
            </w:r>
            <w:r w:rsidR="008B482E">
              <w:rPr>
                <w:rFonts w:ascii="Arial" w:hAnsi="Arial" w:cs="Arial"/>
              </w:rPr>
              <w:t>6</w:t>
            </w:r>
            <w:r>
              <w:rPr>
                <w:rFonts w:ascii="Arial" w:hAnsi="Arial" w:cs="Arial"/>
              </w:rPr>
              <w:t xml:space="preserve"> </w:t>
            </w:r>
          </w:p>
          <w:p w14:paraId="37EA6CAE" w14:textId="00DD91AE" w:rsidR="0040015C" w:rsidRDefault="0040015C" w:rsidP="00666B54">
            <w:pPr>
              <w:rPr>
                <w:rFonts w:ascii="Arial" w:hAnsi="Arial" w:cs="Arial"/>
              </w:rPr>
            </w:pPr>
            <w:r>
              <w:rPr>
                <w:rFonts w:ascii="Arial" w:hAnsi="Arial" w:cs="Arial"/>
              </w:rPr>
              <w:t>10 Punkte</w:t>
            </w:r>
          </w:p>
          <w:p w14:paraId="375829BA" w14:textId="77777777" w:rsidR="0040015C" w:rsidRPr="00623DC6" w:rsidRDefault="0040015C" w:rsidP="00666B54">
            <w:pPr>
              <w:rPr>
                <w:rFonts w:ascii="Arial" w:hAnsi="Arial" w:cs="Arial"/>
              </w:rPr>
            </w:pPr>
            <w:r>
              <w:rPr>
                <w:rFonts w:ascii="Arial" w:hAnsi="Arial" w:cs="Arial"/>
              </w:rPr>
              <w:t>Je KW mehr Abzug 1 Punkt bis 0-Punkte</w:t>
            </w:r>
          </w:p>
        </w:tc>
        <w:tc>
          <w:tcPr>
            <w:tcW w:w="4531" w:type="dxa"/>
          </w:tcPr>
          <w:p w14:paraId="4C45883B" w14:textId="77777777" w:rsidR="0040015C" w:rsidRDefault="0040015C" w:rsidP="00666B54">
            <w:pPr>
              <w:rPr>
                <w:rFonts w:ascii="Arial" w:hAnsi="Arial" w:cs="Arial"/>
                <w:b/>
              </w:rPr>
            </w:pPr>
          </w:p>
        </w:tc>
      </w:tr>
    </w:tbl>
    <w:p w14:paraId="5A5E02AD" w14:textId="77777777" w:rsidR="0040015C" w:rsidRDefault="0040015C" w:rsidP="0040015C">
      <w:pPr>
        <w:rPr>
          <w:rFonts w:ascii="Arial" w:hAnsi="Arial" w:cs="Arial"/>
          <w:b/>
        </w:rPr>
      </w:pPr>
    </w:p>
    <w:p w14:paraId="63999FA1" w14:textId="77777777" w:rsidR="0040015C" w:rsidRDefault="0040015C" w:rsidP="0040015C">
      <w:pPr>
        <w:rPr>
          <w:rFonts w:ascii="Arial" w:hAnsi="Arial" w:cs="Arial"/>
          <w:b/>
        </w:rPr>
      </w:pPr>
    </w:p>
    <w:p w14:paraId="178DDC33" w14:textId="77777777" w:rsidR="0040015C" w:rsidRDefault="0040015C" w:rsidP="0040015C">
      <w:pPr>
        <w:rPr>
          <w:rFonts w:ascii="Arial" w:hAnsi="Arial" w:cs="Arial"/>
          <w:b/>
        </w:rPr>
      </w:pPr>
    </w:p>
    <w:p w14:paraId="38455BE8" w14:textId="77777777" w:rsidR="0040015C" w:rsidRDefault="0040015C" w:rsidP="0040015C">
      <w:pPr>
        <w:rPr>
          <w:rFonts w:ascii="Arial" w:hAnsi="Arial" w:cs="Arial"/>
          <w:b/>
        </w:rPr>
      </w:pPr>
    </w:p>
    <w:p w14:paraId="57E3A2C7" w14:textId="77777777" w:rsidR="0040015C" w:rsidRDefault="0040015C" w:rsidP="0040015C">
      <w:pPr>
        <w:rPr>
          <w:rFonts w:ascii="Arial" w:hAnsi="Arial" w:cs="Arial"/>
          <w:b/>
        </w:rPr>
      </w:pPr>
    </w:p>
    <w:p w14:paraId="52E8A1C8" w14:textId="77777777" w:rsidR="0040015C" w:rsidRDefault="0040015C" w:rsidP="0040015C">
      <w:pPr>
        <w:rPr>
          <w:rFonts w:ascii="Arial" w:hAnsi="Arial" w:cs="Arial"/>
          <w:b/>
        </w:rPr>
      </w:pPr>
    </w:p>
    <w:p w14:paraId="4193484D" w14:textId="77777777" w:rsidR="0040015C" w:rsidRDefault="0040015C" w:rsidP="0040015C">
      <w:pPr>
        <w:rPr>
          <w:rFonts w:ascii="Arial" w:hAnsi="Arial" w:cs="Arial"/>
          <w:b/>
        </w:rPr>
      </w:pPr>
    </w:p>
    <w:p w14:paraId="4A499939" w14:textId="77777777" w:rsidR="0040015C" w:rsidRDefault="0040015C" w:rsidP="0040015C">
      <w:pPr>
        <w:rPr>
          <w:rFonts w:ascii="Arial" w:hAnsi="Arial" w:cs="Arial"/>
          <w:b/>
        </w:rPr>
      </w:pPr>
    </w:p>
    <w:p w14:paraId="04880517" w14:textId="77777777" w:rsidR="0040015C" w:rsidRDefault="0040015C" w:rsidP="0040015C">
      <w:pPr>
        <w:rPr>
          <w:rFonts w:ascii="Arial" w:hAnsi="Arial" w:cs="Arial"/>
          <w:b/>
        </w:rPr>
      </w:pPr>
    </w:p>
    <w:p w14:paraId="7137ED9D" w14:textId="77777777" w:rsidR="0040015C" w:rsidRDefault="0040015C" w:rsidP="0040015C">
      <w:pPr>
        <w:rPr>
          <w:rFonts w:ascii="Arial" w:hAnsi="Arial" w:cs="Arial"/>
          <w:b/>
        </w:rPr>
      </w:pPr>
      <w:r w:rsidRPr="00F86966">
        <w:rPr>
          <w:rFonts w:ascii="Arial" w:hAnsi="Arial" w:cs="Arial"/>
          <w:b/>
        </w:rPr>
        <w:t>Grundlage der Punktebewertung für das Zuschlagskriterium Service:</w:t>
      </w:r>
    </w:p>
    <w:p w14:paraId="09A38AF6" w14:textId="77777777" w:rsidR="0040015C" w:rsidRDefault="0040015C" w:rsidP="0040015C">
      <w:pPr>
        <w:jc w:val="both"/>
        <w:rPr>
          <w:rFonts w:ascii="Arial" w:hAnsi="Arial" w:cs="Arial"/>
        </w:rPr>
      </w:pPr>
      <w:r>
        <w:rPr>
          <w:rFonts w:ascii="Arial" w:hAnsi="Arial" w:cs="Arial"/>
        </w:rPr>
        <w:t>10 Punkte erhält das Angebot mit dem nachweislich besten Service:</w:t>
      </w:r>
    </w:p>
    <w:p w14:paraId="6216BAA2" w14:textId="541EA6C6" w:rsidR="0040015C" w:rsidRDefault="0040015C" w:rsidP="0040015C">
      <w:pPr>
        <w:jc w:val="both"/>
        <w:rPr>
          <w:rFonts w:ascii="Arial" w:hAnsi="Arial" w:cs="Arial"/>
        </w:rPr>
      </w:pPr>
      <w:r>
        <w:rPr>
          <w:rFonts w:ascii="Arial" w:hAnsi="Arial" w:cs="Arial"/>
        </w:rPr>
        <w:t xml:space="preserve">5 Punkte entfallen hierfür für das Vorhandensein eines mobilen Kundendienstes für die Fahrzeugwartung und Reparatur vor Ort im Betriebshof der Stadt Germersheim. Wenn kein mobiler Service vorhanden ist 0 Punkte.  3 Punkte für einen Servicestandort/Werkstatt des Herstellers </w:t>
      </w:r>
      <w:r w:rsidR="00F60C33">
        <w:rPr>
          <w:rFonts w:ascii="Arial" w:hAnsi="Arial" w:cs="Arial"/>
        </w:rPr>
        <w:t>innerhalb eines Umkreises</w:t>
      </w:r>
      <w:r>
        <w:rPr>
          <w:rFonts w:ascii="Arial" w:hAnsi="Arial" w:cs="Arial"/>
        </w:rPr>
        <w:t xml:space="preserve"> von 50 Kilometer Luftlinie, 51-60 km 2 Punkte und 61 -70 km 1 Punkt. Liegt der Service Standort außerhalb eines Umkreises größer oder gleich 70 km wird dies mit 0 Punkten bewertet. Für eine gewährleistete Ersatzteillieferung innerhalb von 24 Stunden nach Bestellungseingang werden 2 Punkte festgelegt. Bei allen anderen darüber liegenden Lieferfristen 0 Punkte.</w:t>
      </w:r>
    </w:p>
    <w:p w14:paraId="1D02CCB1" w14:textId="77777777" w:rsidR="0040015C" w:rsidRDefault="0040015C" w:rsidP="0040015C">
      <w:pPr>
        <w:jc w:val="both"/>
        <w:rPr>
          <w:rFonts w:ascii="Arial" w:hAnsi="Arial" w:cs="Arial"/>
        </w:rPr>
      </w:pPr>
    </w:p>
    <w:tbl>
      <w:tblPr>
        <w:tblStyle w:val="Tabellenraster"/>
        <w:tblW w:w="0" w:type="auto"/>
        <w:tblLook w:val="04A0" w:firstRow="1" w:lastRow="0" w:firstColumn="1" w:lastColumn="0" w:noHBand="0" w:noVBand="1"/>
      </w:tblPr>
      <w:tblGrid>
        <w:gridCol w:w="3412"/>
        <w:gridCol w:w="2971"/>
        <w:gridCol w:w="2679"/>
      </w:tblGrid>
      <w:tr w:rsidR="0040015C" w14:paraId="2811553F" w14:textId="77777777" w:rsidTr="00666B54">
        <w:tc>
          <w:tcPr>
            <w:tcW w:w="3412" w:type="dxa"/>
          </w:tcPr>
          <w:p w14:paraId="0F73751A" w14:textId="77777777" w:rsidR="0040015C" w:rsidRDefault="0040015C" w:rsidP="00666B54">
            <w:pPr>
              <w:jc w:val="both"/>
              <w:rPr>
                <w:rFonts w:ascii="Arial" w:hAnsi="Arial" w:cs="Arial"/>
              </w:rPr>
            </w:pPr>
          </w:p>
        </w:tc>
        <w:tc>
          <w:tcPr>
            <w:tcW w:w="2971" w:type="dxa"/>
          </w:tcPr>
          <w:p w14:paraId="5B600EE8" w14:textId="77777777" w:rsidR="0040015C" w:rsidRDefault="0040015C" w:rsidP="00666B54">
            <w:pPr>
              <w:jc w:val="both"/>
              <w:rPr>
                <w:rFonts w:ascii="Arial" w:hAnsi="Arial" w:cs="Arial"/>
              </w:rPr>
            </w:pPr>
          </w:p>
        </w:tc>
        <w:tc>
          <w:tcPr>
            <w:tcW w:w="2679" w:type="dxa"/>
          </w:tcPr>
          <w:p w14:paraId="0F28B76C" w14:textId="77777777" w:rsidR="0040015C" w:rsidRDefault="0040015C" w:rsidP="00666B54">
            <w:pPr>
              <w:jc w:val="both"/>
              <w:rPr>
                <w:rFonts w:ascii="Arial" w:hAnsi="Arial" w:cs="Arial"/>
              </w:rPr>
            </w:pPr>
            <w:r>
              <w:rPr>
                <w:rFonts w:ascii="Arial" w:hAnsi="Arial" w:cs="Arial"/>
              </w:rPr>
              <w:t>Angaben Bieter</w:t>
            </w:r>
          </w:p>
        </w:tc>
      </w:tr>
      <w:tr w:rsidR="0040015C" w14:paraId="150E4B39" w14:textId="77777777" w:rsidTr="00666B54">
        <w:tc>
          <w:tcPr>
            <w:tcW w:w="3412" w:type="dxa"/>
          </w:tcPr>
          <w:p w14:paraId="3C000F67" w14:textId="77777777" w:rsidR="0040015C" w:rsidRDefault="0040015C" w:rsidP="00666B54">
            <w:pPr>
              <w:jc w:val="both"/>
              <w:rPr>
                <w:rFonts w:ascii="Arial" w:hAnsi="Arial" w:cs="Arial"/>
              </w:rPr>
            </w:pPr>
            <w:r>
              <w:rPr>
                <w:rFonts w:ascii="Arial" w:hAnsi="Arial" w:cs="Arial"/>
              </w:rPr>
              <w:t xml:space="preserve">Mobiler Kundendienst für Fahrzeugwartung und Rep. </w:t>
            </w:r>
          </w:p>
          <w:p w14:paraId="695BC120" w14:textId="77777777" w:rsidR="0040015C" w:rsidRDefault="0040015C" w:rsidP="00666B54">
            <w:pPr>
              <w:jc w:val="both"/>
              <w:rPr>
                <w:rFonts w:ascii="Arial" w:hAnsi="Arial" w:cs="Arial"/>
              </w:rPr>
            </w:pPr>
            <w:r>
              <w:rPr>
                <w:rFonts w:ascii="Arial" w:hAnsi="Arial" w:cs="Arial"/>
              </w:rPr>
              <w:t xml:space="preserve">Vorort im Betriebshof der Stadt Germersheim </w:t>
            </w:r>
          </w:p>
        </w:tc>
        <w:tc>
          <w:tcPr>
            <w:tcW w:w="2971" w:type="dxa"/>
          </w:tcPr>
          <w:p w14:paraId="000CD93F" w14:textId="7E8A45B0" w:rsidR="0040015C" w:rsidRDefault="00BE6869" w:rsidP="00666B54">
            <w:pPr>
              <w:jc w:val="both"/>
              <w:rPr>
                <w:rFonts w:ascii="Arial" w:hAnsi="Arial" w:cs="Arial"/>
              </w:rPr>
            </w:pPr>
            <w:r>
              <w:rPr>
                <w:rFonts w:ascii="Arial" w:hAnsi="Arial" w:cs="Arial"/>
              </w:rPr>
              <w:t>10</w:t>
            </w:r>
            <w:r w:rsidR="0040015C">
              <w:rPr>
                <w:rFonts w:ascii="Arial" w:hAnsi="Arial" w:cs="Arial"/>
              </w:rPr>
              <w:t xml:space="preserve"> Punkte, wenn vorhanden, </w:t>
            </w:r>
          </w:p>
          <w:p w14:paraId="07F6F997" w14:textId="77777777" w:rsidR="0040015C" w:rsidRDefault="0040015C" w:rsidP="00666B54">
            <w:pPr>
              <w:jc w:val="both"/>
              <w:rPr>
                <w:rFonts w:ascii="Arial" w:hAnsi="Arial" w:cs="Arial"/>
              </w:rPr>
            </w:pPr>
            <w:r>
              <w:rPr>
                <w:rFonts w:ascii="Arial" w:hAnsi="Arial" w:cs="Arial"/>
              </w:rPr>
              <w:t>ansonsten 0 Punkte</w:t>
            </w:r>
          </w:p>
        </w:tc>
        <w:tc>
          <w:tcPr>
            <w:tcW w:w="2679" w:type="dxa"/>
          </w:tcPr>
          <w:p w14:paraId="28D1D612" w14:textId="77777777" w:rsidR="0040015C" w:rsidRDefault="0040015C" w:rsidP="00666B54">
            <w:pPr>
              <w:jc w:val="both"/>
              <w:rPr>
                <w:rFonts w:ascii="Arial" w:hAnsi="Arial" w:cs="Arial"/>
              </w:rPr>
            </w:pPr>
          </w:p>
        </w:tc>
      </w:tr>
      <w:tr w:rsidR="0040015C" w14:paraId="3281C99A" w14:textId="77777777" w:rsidTr="00666B54">
        <w:tc>
          <w:tcPr>
            <w:tcW w:w="3412" w:type="dxa"/>
          </w:tcPr>
          <w:p w14:paraId="6068936F" w14:textId="77777777" w:rsidR="0040015C" w:rsidRDefault="0040015C" w:rsidP="00666B54">
            <w:pPr>
              <w:jc w:val="both"/>
              <w:rPr>
                <w:rFonts w:ascii="Arial" w:hAnsi="Arial" w:cs="Arial"/>
              </w:rPr>
            </w:pPr>
            <w:r>
              <w:rPr>
                <w:rFonts w:ascii="Arial" w:hAnsi="Arial" w:cs="Arial"/>
              </w:rPr>
              <w:t xml:space="preserve">Service Standort innerhalb eines Umkreises von </w:t>
            </w:r>
          </w:p>
        </w:tc>
        <w:tc>
          <w:tcPr>
            <w:tcW w:w="2971" w:type="dxa"/>
          </w:tcPr>
          <w:p w14:paraId="26ECFF57" w14:textId="2D369025" w:rsidR="0040015C" w:rsidRDefault="0040015C" w:rsidP="00666B54">
            <w:pPr>
              <w:jc w:val="both"/>
              <w:rPr>
                <w:rFonts w:ascii="Arial" w:hAnsi="Arial" w:cs="Arial"/>
              </w:rPr>
            </w:pPr>
            <w:r>
              <w:rPr>
                <w:rFonts w:ascii="Arial" w:hAnsi="Arial" w:cs="Arial"/>
              </w:rPr>
              <w:t xml:space="preserve">bis 50 km   </w:t>
            </w:r>
            <w:r w:rsidR="00BE6869">
              <w:rPr>
                <w:rFonts w:ascii="Arial" w:hAnsi="Arial" w:cs="Arial"/>
              </w:rPr>
              <w:t xml:space="preserve">5 </w:t>
            </w:r>
            <w:r>
              <w:rPr>
                <w:rFonts w:ascii="Arial" w:hAnsi="Arial" w:cs="Arial"/>
              </w:rPr>
              <w:t>Pkt.</w:t>
            </w:r>
          </w:p>
          <w:p w14:paraId="6D0C634D" w14:textId="614ABB17" w:rsidR="0040015C" w:rsidRDefault="0040015C" w:rsidP="00666B54">
            <w:pPr>
              <w:jc w:val="both"/>
              <w:rPr>
                <w:rFonts w:ascii="Arial" w:hAnsi="Arial" w:cs="Arial"/>
              </w:rPr>
            </w:pPr>
            <w:r>
              <w:rPr>
                <w:rFonts w:ascii="Arial" w:hAnsi="Arial" w:cs="Arial"/>
              </w:rPr>
              <w:t xml:space="preserve">51 -60 km  </w:t>
            </w:r>
            <w:r w:rsidR="00BE6869">
              <w:rPr>
                <w:rFonts w:ascii="Arial" w:hAnsi="Arial" w:cs="Arial"/>
              </w:rPr>
              <w:t>4</w:t>
            </w:r>
            <w:r>
              <w:rPr>
                <w:rFonts w:ascii="Arial" w:hAnsi="Arial" w:cs="Arial"/>
              </w:rPr>
              <w:t xml:space="preserve"> Pkt.</w:t>
            </w:r>
          </w:p>
          <w:p w14:paraId="0F4A71BE" w14:textId="70BBB68E" w:rsidR="0040015C" w:rsidRDefault="0040015C" w:rsidP="00666B54">
            <w:pPr>
              <w:jc w:val="both"/>
              <w:rPr>
                <w:rFonts w:ascii="Arial" w:hAnsi="Arial" w:cs="Arial"/>
              </w:rPr>
            </w:pPr>
            <w:r>
              <w:rPr>
                <w:rFonts w:ascii="Arial" w:hAnsi="Arial" w:cs="Arial"/>
              </w:rPr>
              <w:t xml:space="preserve">61-70 km   </w:t>
            </w:r>
            <w:r w:rsidR="00BE6869">
              <w:rPr>
                <w:rFonts w:ascii="Arial" w:hAnsi="Arial" w:cs="Arial"/>
              </w:rPr>
              <w:t>3</w:t>
            </w:r>
            <w:r>
              <w:rPr>
                <w:rFonts w:ascii="Arial" w:hAnsi="Arial" w:cs="Arial"/>
              </w:rPr>
              <w:t xml:space="preserve"> Pkt.</w:t>
            </w:r>
          </w:p>
          <w:p w14:paraId="708F80A0" w14:textId="3BC738A5" w:rsidR="00BE6869" w:rsidRDefault="00BE6869" w:rsidP="00666B54">
            <w:pPr>
              <w:jc w:val="both"/>
              <w:rPr>
                <w:rFonts w:ascii="Arial" w:hAnsi="Arial" w:cs="Arial"/>
              </w:rPr>
            </w:pPr>
            <w:r>
              <w:rPr>
                <w:rFonts w:ascii="Arial" w:hAnsi="Arial" w:cs="Arial"/>
              </w:rPr>
              <w:t>71-80 km   2 Pkt.</w:t>
            </w:r>
          </w:p>
          <w:p w14:paraId="1E1F8CED" w14:textId="44B38483" w:rsidR="00BE6869" w:rsidRDefault="00BE6869" w:rsidP="00666B54">
            <w:pPr>
              <w:jc w:val="both"/>
              <w:rPr>
                <w:rFonts w:ascii="Arial" w:hAnsi="Arial" w:cs="Arial"/>
              </w:rPr>
            </w:pPr>
            <w:r>
              <w:rPr>
                <w:rFonts w:ascii="Arial" w:hAnsi="Arial" w:cs="Arial"/>
              </w:rPr>
              <w:t>81-90 km   1 Pkt.</w:t>
            </w:r>
          </w:p>
          <w:p w14:paraId="35FA47BD" w14:textId="0D72EFE5" w:rsidR="0040015C" w:rsidRDefault="0040015C" w:rsidP="00666B54">
            <w:pPr>
              <w:jc w:val="both"/>
              <w:rPr>
                <w:rFonts w:ascii="Arial" w:hAnsi="Arial" w:cs="Arial"/>
              </w:rPr>
            </w:pPr>
            <w:r>
              <w:rPr>
                <w:rFonts w:ascii="Arial" w:hAnsi="Arial" w:cs="Arial"/>
              </w:rPr>
              <w:t xml:space="preserve">größer </w:t>
            </w:r>
            <w:r w:rsidR="00BE6869">
              <w:rPr>
                <w:rFonts w:ascii="Arial" w:hAnsi="Arial" w:cs="Arial"/>
              </w:rPr>
              <w:t>90</w:t>
            </w:r>
            <w:r>
              <w:rPr>
                <w:rFonts w:ascii="Arial" w:hAnsi="Arial" w:cs="Arial"/>
              </w:rPr>
              <w:t xml:space="preserve"> km 0 Pkt.</w:t>
            </w:r>
          </w:p>
        </w:tc>
        <w:tc>
          <w:tcPr>
            <w:tcW w:w="2679" w:type="dxa"/>
          </w:tcPr>
          <w:p w14:paraId="5D9EDC99" w14:textId="77777777" w:rsidR="0040015C" w:rsidRDefault="0040015C" w:rsidP="00666B54">
            <w:pPr>
              <w:jc w:val="both"/>
              <w:rPr>
                <w:rFonts w:ascii="Arial" w:hAnsi="Arial" w:cs="Arial"/>
              </w:rPr>
            </w:pPr>
          </w:p>
        </w:tc>
      </w:tr>
      <w:tr w:rsidR="0040015C" w14:paraId="78E14317" w14:textId="77777777" w:rsidTr="00666B54">
        <w:tc>
          <w:tcPr>
            <w:tcW w:w="3412" w:type="dxa"/>
          </w:tcPr>
          <w:p w14:paraId="381FE1A0" w14:textId="77777777" w:rsidR="0040015C" w:rsidRDefault="0040015C" w:rsidP="00666B54">
            <w:pPr>
              <w:jc w:val="both"/>
              <w:rPr>
                <w:rFonts w:ascii="Arial" w:hAnsi="Arial" w:cs="Arial"/>
              </w:rPr>
            </w:pPr>
            <w:r>
              <w:rPr>
                <w:rFonts w:ascii="Arial" w:hAnsi="Arial" w:cs="Arial"/>
              </w:rPr>
              <w:t>Ersatzteilzustellung innerhalb von 24 Std</w:t>
            </w:r>
          </w:p>
        </w:tc>
        <w:tc>
          <w:tcPr>
            <w:tcW w:w="2971" w:type="dxa"/>
          </w:tcPr>
          <w:p w14:paraId="3A1F984F" w14:textId="5A4BF184" w:rsidR="0040015C" w:rsidRDefault="00BE6869" w:rsidP="00666B54">
            <w:pPr>
              <w:jc w:val="both"/>
              <w:rPr>
                <w:rFonts w:ascii="Arial" w:hAnsi="Arial" w:cs="Arial"/>
              </w:rPr>
            </w:pPr>
            <w:r>
              <w:rPr>
                <w:rFonts w:ascii="Arial" w:hAnsi="Arial" w:cs="Arial"/>
              </w:rPr>
              <w:t>5</w:t>
            </w:r>
            <w:r w:rsidR="0040015C">
              <w:rPr>
                <w:rFonts w:ascii="Arial" w:hAnsi="Arial" w:cs="Arial"/>
              </w:rPr>
              <w:t xml:space="preserve"> Pkt. wenn nicht möglich 0 Pkt.</w:t>
            </w:r>
          </w:p>
        </w:tc>
        <w:tc>
          <w:tcPr>
            <w:tcW w:w="2679" w:type="dxa"/>
          </w:tcPr>
          <w:p w14:paraId="6922D8BA" w14:textId="77777777" w:rsidR="0040015C" w:rsidRDefault="0040015C" w:rsidP="00666B54">
            <w:pPr>
              <w:jc w:val="both"/>
              <w:rPr>
                <w:rFonts w:ascii="Arial" w:hAnsi="Arial" w:cs="Arial"/>
              </w:rPr>
            </w:pPr>
          </w:p>
        </w:tc>
      </w:tr>
    </w:tbl>
    <w:p w14:paraId="74D7BC4B" w14:textId="77777777" w:rsidR="004E142C" w:rsidRDefault="004E142C" w:rsidP="004E142C">
      <w:pPr>
        <w:jc w:val="both"/>
        <w:rPr>
          <w:rFonts w:ascii="Arial" w:hAnsi="Arial" w:cs="Arial"/>
          <w:sz w:val="20"/>
          <w:szCs w:val="20"/>
        </w:rPr>
      </w:pPr>
    </w:p>
    <w:p w14:paraId="135F7BAA" w14:textId="77777777" w:rsidR="009816FD" w:rsidRDefault="009816FD" w:rsidP="004E142C">
      <w:pPr>
        <w:jc w:val="both"/>
        <w:rPr>
          <w:rFonts w:ascii="Arial" w:hAnsi="Arial" w:cs="Arial"/>
          <w:sz w:val="20"/>
          <w:szCs w:val="20"/>
        </w:rPr>
      </w:pPr>
    </w:p>
    <w:p w14:paraId="5117EA52" w14:textId="77777777" w:rsidR="008B482E" w:rsidRDefault="008B482E" w:rsidP="004E142C">
      <w:pPr>
        <w:jc w:val="both"/>
        <w:rPr>
          <w:rFonts w:ascii="Arial" w:hAnsi="Arial" w:cs="Arial"/>
          <w:sz w:val="20"/>
          <w:szCs w:val="20"/>
        </w:rPr>
      </w:pPr>
    </w:p>
    <w:p w14:paraId="1D852328" w14:textId="77777777" w:rsidR="008B482E" w:rsidRDefault="008B482E" w:rsidP="004E142C">
      <w:pPr>
        <w:jc w:val="both"/>
        <w:rPr>
          <w:rFonts w:ascii="Arial" w:hAnsi="Arial" w:cs="Arial"/>
          <w:sz w:val="20"/>
          <w:szCs w:val="20"/>
        </w:rPr>
      </w:pPr>
    </w:p>
    <w:p w14:paraId="17A2876E" w14:textId="77777777" w:rsidR="008B482E" w:rsidRDefault="008B482E" w:rsidP="004E142C">
      <w:pPr>
        <w:jc w:val="both"/>
        <w:rPr>
          <w:rFonts w:ascii="Arial" w:hAnsi="Arial" w:cs="Arial"/>
          <w:sz w:val="20"/>
          <w:szCs w:val="20"/>
        </w:rPr>
      </w:pPr>
    </w:p>
    <w:p w14:paraId="51324EE4" w14:textId="77777777" w:rsidR="008B482E" w:rsidRDefault="008B482E" w:rsidP="004E142C">
      <w:pPr>
        <w:jc w:val="both"/>
        <w:rPr>
          <w:rFonts w:ascii="Arial" w:hAnsi="Arial" w:cs="Arial"/>
          <w:sz w:val="20"/>
          <w:szCs w:val="20"/>
        </w:rPr>
      </w:pPr>
    </w:p>
    <w:p w14:paraId="1209690E" w14:textId="77777777" w:rsidR="008B482E" w:rsidRDefault="008B482E" w:rsidP="004E142C">
      <w:pPr>
        <w:jc w:val="both"/>
        <w:rPr>
          <w:rFonts w:ascii="Arial" w:hAnsi="Arial" w:cs="Arial"/>
          <w:sz w:val="20"/>
          <w:szCs w:val="20"/>
        </w:rPr>
      </w:pPr>
    </w:p>
    <w:p w14:paraId="0E100AF7" w14:textId="77777777" w:rsidR="008B482E" w:rsidRDefault="008B482E" w:rsidP="004E142C">
      <w:pPr>
        <w:jc w:val="both"/>
        <w:rPr>
          <w:rFonts w:ascii="Arial" w:hAnsi="Arial" w:cs="Arial"/>
          <w:sz w:val="20"/>
          <w:szCs w:val="20"/>
        </w:rPr>
      </w:pPr>
    </w:p>
    <w:p w14:paraId="18816725" w14:textId="77777777" w:rsidR="008B482E" w:rsidRDefault="008B482E" w:rsidP="004E142C">
      <w:pPr>
        <w:jc w:val="both"/>
        <w:rPr>
          <w:rFonts w:ascii="Arial" w:hAnsi="Arial" w:cs="Arial"/>
          <w:sz w:val="20"/>
          <w:szCs w:val="20"/>
        </w:rPr>
      </w:pPr>
    </w:p>
    <w:p w14:paraId="375EBFDF" w14:textId="77777777" w:rsidR="008B482E" w:rsidRDefault="008B482E" w:rsidP="004E142C">
      <w:pPr>
        <w:jc w:val="both"/>
        <w:rPr>
          <w:rFonts w:ascii="Arial" w:hAnsi="Arial" w:cs="Arial"/>
          <w:sz w:val="20"/>
          <w:szCs w:val="20"/>
        </w:rPr>
      </w:pPr>
    </w:p>
    <w:p w14:paraId="48F3A826" w14:textId="77777777" w:rsidR="008B482E" w:rsidRDefault="008B482E" w:rsidP="004E142C">
      <w:pPr>
        <w:jc w:val="both"/>
        <w:rPr>
          <w:rFonts w:ascii="Arial" w:hAnsi="Arial" w:cs="Arial"/>
          <w:sz w:val="20"/>
          <w:szCs w:val="20"/>
        </w:rPr>
      </w:pPr>
    </w:p>
    <w:p w14:paraId="4686A75A" w14:textId="77777777" w:rsidR="008B482E" w:rsidRDefault="008B482E" w:rsidP="004E142C">
      <w:pPr>
        <w:jc w:val="both"/>
        <w:rPr>
          <w:rFonts w:ascii="Arial" w:hAnsi="Arial" w:cs="Arial"/>
          <w:sz w:val="20"/>
          <w:szCs w:val="20"/>
        </w:rPr>
      </w:pPr>
    </w:p>
    <w:p w14:paraId="36CEF09A" w14:textId="77777777" w:rsidR="008B482E" w:rsidRDefault="008B482E" w:rsidP="004E142C">
      <w:pPr>
        <w:jc w:val="both"/>
        <w:rPr>
          <w:rFonts w:ascii="Arial" w:hAnsi="Arial" w:cs="Arial"/>
          <w:sz w:val="20"/>
          <w:szCs w:val="20"/>
        </w:rPr>
      </w:pPr>
    </w:p>
    <w:p w14:paraId="3BF113AB" w14:textId="77777777" w:rsidR="00E1331E" w:rsidRDefault="00E1331E">
      <w:pPr>
        <w:rPr>
          <w:rFonts w:ascii="Arial" w:hAnsi="Arial" w:cs="Arial"/>
          <w:sz w:val="20"/>
          <w:szCs w:val="20"/>
        </w:rPr>
      </w:pPr>
    </w:p>
    <w:p w14:paraId="2A8C6B27" w14:textId="77777777" w:rsidR="008B482E" w:rsidRDefault="008B482E" w:rsidP="008B482E">
      <w:pPr>
        <w:jc w:val="both"/>
        <w:rPr>
          <w:rFonts w:ascii="Arial" w:hAnsi="Arial" w:cs="Arial"/>
          <w:b/>
          <w:sz w:val="24"/>
          <w:szCs w:val="24"/>
          <w:u w:val="single"/>
        </w:rPr>
      </w:pPr>
      <w:r w:rsidRPr="009870FC">
        <w:rPr>
          <w:rFonts w:ascii="Arial" w:hAnsi="Arial" w:cs="Arial"/>
          <w:b/>
          <w:sz w:val="24"/>
          <w:szCs w:val="24"/>
          <w:u w:val="single"/>
        </w:rPr>
        <w:t>Leistungsverzeichnis</w:t>
      </w:r>
    </w:p>
    <w:p w14:paraId="67F77D73" w14:textId="77777777" w:rsidR="008B482E" w:rsidRDefault="008B482E" w:rsidP="008B482E">
      <w:pPr>
        <w:jc w:val="both"/>
        <w:rPr>
          <w:rFonts w:ascii="Arial" w:hAnsi="Arial" w:cs="Arial"/>
          <w:b/>
          <w:sz w:val="24"/>
          <w:szCs w:val="24"/>
          <w:u w:val="single"/>
        </w:rPr>
      </w:pPr>
    </w:p>
    <w:tbl>
      <w:tblPr>
        <w:tblStyle w:val="Tabellenraster"/>
        <w:tblW w:w="9587" w:type="dxa"/>
        <w:tblLook w:val="04A0" w:firstRow="1" w:lastRow="0" w:firstColumn="1" w:lastColumn="0" w:noHBand="0" w:noVBand="1"/>
      </w:tblPr>
      <w:tblGrid>
        <w:gridCol w:w="3991"/>
        <w:gridCol w:w="2687"/>
        <w:gridCol w:w="1106"/>
        <w:gridCol w:w="1803"/>
      </w:tblGrid>
      <w:tr w:rsidR="008B482E" w:rsidRPr="00181A2E" w14:paraId="2D247547" w14:textId="77777777" w:rsidTr="00666B54">
        <w:trPr>
          <w:trHeight w:val="735"/>
        </w:trPr>
        <w:tc>
          <w:tcPr>
            <w:tcW w:w="3991" w:type="dxa"/>
            <w:noWrap/>
            <w:hideMark/>
          </w:tcPr>
          <w:p w14:paraId="1C948D28" w14:textId="77777777" w:rsidR="008B482E" w:rsidRPr="00181A2E" w:rsidRDefault="008B482E" w:rsidP="00666B54">
            <w:pPr>
              <w:rPr>
                <w:rFonts w:ascii="Arial" w:hAnsi="Arial" w:cs="Arial"/>
                <w:b/>
                <w:bCs/>
                <w:i/>
                <w:sz w:val="32"/>
                <w:szCs w:val="32"/>
              </w:rPr>
            </w:pPr>
            <w:r w:rsidRPr="00181A2E">
              <w:rPr>
                <w:rFonts w:ascii="Arial" w:hAnsi="Arial" w:cs="Arial"/>
                <w:b/>
                <w:bCs/>
                <w:i/>
                <w:sz w:val="32"/>
                <w:szCs w:val="32"/>
              </w:rPr>
              <w:t>Beschreibung</w:t>
            </w:r>
          </w:p>
        </w:tc>
        <w:tc>
          <w:tcPr>
            <w:tcW w:w="2687" w:type="dxa"/>
            <w:noWrap/>
            <w:hideMark/>
          </w:tcPr>
          <w:p w14:paraId="09F7EBFC" w14:textId="77777777" w:rsidR="008B482E" w:rsidRPr="00181A2E" w:rsidRDefault="008B482E" w:rsidP="00666B54">
            <w:pPr>
              <w:jc w:val="center"/>
              <w:rPr>
                <w:rFonts w:ascii="Arial" w:hAnsi="Arial" w:cs="Arial"/>
                <w:b/>
                <w:bCs/>
                <w:sz w:val="24"/>
                <w:szCs w:val="24"/>
              </w:rPr>
            </w:pPr>
          </w:p>
        </w:tc>
        <w:tc>
          <w:tcPr>
            <w:tcW w:w="1106" w:type="dxa"/>
          </w:tcPr>
          <w:p w14:paraId="0724DBB9" w14:textId="77777777" w:rsidR="008B482E" w:rsidRPr="00181A2E" w:rsidRDefault="008B482E" w:rsidP="00666B54">
            <w:pPr>
              <w:jc w:val="center"/>
              <w:rPr>
                <w:rFonts w:ascii="Arial" w:hAnsi="Arial" w:cs="Arial"/>
                <w:sz w:val="24"/>
                <w:szCs w:val="24"/>
              </w:rPr>
            </w:pPr>
          </w:p>
        </w:tc>
        <w:tc>
          <w:tcPr>
            <w:tcW w:w="1803" w:type="dxa"/>
            <w:noWrap/>
            <w:hideMark/>
          </w:tcPr>
          <w:p w14:paraId="2C0DEC06" w14:textId="77777777" w:rsidR="008B482E" w:rsidRPr="00181A2E" w:rsidRDefault="008B482E" w:rsidP="00666B54">
            <w:pPr>
              <w:jc w:val="center"/>
              <w:rPr>
                <w:rFonts w:ascii="Arial" w:hAnsi="Arial" w:cs="Arial"/>
                <w:sz w:val="24"/>
                <w:szCs w:val="24"/>
              </w:rPr>
            </w:pPr>
          </w:p>
        </w:tc>
      </w:tr>
      <w:tr w:rsidR="008B482E" w:rsidRPr="00181A2E" w14:paraId="703D9D55" w14:textId="77777777" w:rsidTr="006158CC">
        <w:trPr>
          <w:trHeight w:val="1129"/>
        </w:trPr>
        <w:tc>
          <w:tcPr>
            <w:tcW w:w="3991" w:type="dxa"/>
            <w:noWrap/>
            <w:hideMark/>
          </w:tcPr>
          <w:p w14:paraId="6AB3E920" w14:textId="77777777" w:rsidR="008B482E" w:rsidRDefault="008B482E" w:rsidP="00666B54">
            <w:pPr>
              <w:rPr>
                <w:rFonts w:ascii="Arial" w:hAnsi="Arial" w:cs="Arial"/>
                <w:b/>
                <w:bCs/>
                <w:sz w:val="28"/>
                <w:szCs w:val="28"/>
                <w:highlight w:val="lightGray"/>
                <w:u w:val="single"/>
              </w:rPr>
            </w:pPr>
          </w:p>
          <w:p w14:paraId="130363A5" w14:textId="77777777" w:rsidR="008B482E" w:rsidRDefault="008B482E" w:rsidP="00666B54">
            <w:pPr>
              <w:rPr>
                <w:rFonts w:ascii="Arial" w:hAnsi="Arial" w:cs="Arial"/>
                <w:b/>
                <w:bCs/>
                <w:sz w:val="28"/>
                <w:szCs w:val="28"/>
                <w:u w:val="single"/>
              </w:rPr>
            </w:pPr>
            <w:r w:rsidRPr="009D5669">
              <w:rPr>
                <w:rFonts w:ascii="Arial" w:hAnsi="Arial" w:cs="Arial"/>
                <w:b/>
                <w:bCs/>
                <w:sz w:val="28"/>
                <w:szCs w:val="28"/>
                <w:highlight w:val="lightGray"/>
                <w:u w:val="single"/>
              </w:rPr>
              <w:t>Fahrzeugabmessungen in [mm]</w:t>
            </w:r>
          </w:p>
          <w:p w14:paraId="04125D74" w14:textId="77777777" w:rsidR="008B482E" w:rsidRPr="00181A2E" w:rsidRDefault="008B482E" w:rsidP="00666B54">
            <w:pPr>
              <w:rPr>
                <w:rFonts w:ascii="Arial" w:hAnsi="Arial" w:cs="Arial"/>
                <w:b/>
                <w:bCs/>
                <w:sz w:val="24"/>
                <w:szCs w:val="24"/>
                <w:u w:val="single"/>
              </w:rPr>
            </w:pPr>
          </w:p>
        </w:tc>
        <w:tc>
          <w:tcPr>
            <w:tcW w:w="2687" w:type="dxa"/>
            <w:noWrap/>
            <w:hideMark/>
          </w:tcPr>
          <w:p w14:paraId="4F97DA92" w14:textId="77777777" w:rsidR="008B482E" w:rsidRDefault="008B482E" w:rsidP="00666B54">
            <w:pPr>
              <w:jc w:val="center"/>
              <w:rPr>
                <w:rFonts w:ascii="Arial" w:hAnsi="Arial" w:cs="Arial"/>
                <w:b/>
                <w:bCs/>
                <w:sz w:val="20"/>
                <w:szCs w:val="24"/>
                <w:u w:val="single"/>
              </w:rPr>
            </w:pPr>
          </w:p>
          <w:p w14:paraId="0FA8EC0F" w14:textId="77777777" w:rsidR="008B482E" w:rsidRPr="00A23DE1" w:rsidRDefault="008B482E" w:rsidP="00666B54">
            <w:pPr>
              <w:jc w:val="center"/>
              <w:rPr>
                <w:rFonts w:ascii="Arial" w:hAnsi="Arial" w:cs="Arial"/>
                <w:b/>
                <w:bCs/>
                <w:u w:val="single"/>
              </w:rPr>
            </w:pPr>
            <w:r>
              <w:rPr>
                <w:rFonts w:ascii="Arial" w:hAnsi="Arial" w:cs="Arial"/>
                <w:b/>
                <w:bCs/>
                <w:sz w:val="20"/>
                <w:szCs w:val="24"/>
                <w:u w:val="single"/>
              </w:rPr>
              <w:t>Mindest</w:t>
            </w:r>
            <w:r w:rsidRPr="00C64EA1">
              <w:rPr>
                <w:rFonts w:ascii="Arial" w:hAnsi="Arial" w:cs="Arial"/>
                <w:b/>
                <w:bCs/>
                <w:sz w:val="20"/>
                <w:szCs w:val="24"/>
                <w:u w:val="single"/>
              </w:rPr>
              <w:t>anforderungen</w:t>
            </w:r>
          </w:p>
        </w:tc>
        <w:tc>
          <w:tcPr>
            <w:tcW w:w="1106" w:type="dxa"/>
          </w:tcPr>
          <w:p w14:paraId="5E74A6D5" w14:textId="77777777" w:rsidR="008B482E" w:rsidRDefault="008B482E" w:rsidP="00666B54">
            <w:pPr>
              <w:jc w:val="center"/>
              <w:rPr>
                <w:rFonts w:ascii="Arial" w:hAnsi="Arial" w:cs="Arial"/>
                <w:b/>
                <w:bCs/>
                <w:sz w:val="20"/>
                <w:szCs w:val="24"/>
                <w:u w:val="single"/>
              </w:rPr>
            </w:pPr>
          </w:p>
          <w:p w14:paraId="3C3119BD" w14:textId="77777777" w:rsidR="008B482E" w:rsidRPr="00A23DE1" w:rsidRDefault="008B482E" w:rsidP="00666B54">
            <w:pPr>
              <w:jc w:val="center"/>
              <w:rPr>
                <w:rFonts w:ascii="Arial" w:hAnsi="Arial" w:cs="Arial"/>
                <w:b/>
                <w:bCs/>
              </w:rPr>
            </w:pPr>
            <w:r w:rsidRPr="00C64EA1">
              <w:rPr>
                <w:rFonts w:ascii="Arial" w:hAnsi="Arial" w:cs="Arial"/>
                <w:b/>
                <w:bCs/>
                <w:sz w:val="20"/>
                <w:szCs w:val="24"/>
                <w:u w:val="single"/>
              </w:rPr>
              <w:t>Kriterium</w:t>
            </w:r>
          </w:p>
        </w:tc>
        <w:tc>
          <w:tcPr>
            <w:tcW w:w="1803" w:type="dxa"/>
            <w:noWrap/>
            <w:hideMark/>
          </w:tcPr>
          <w:p w14:paraId="42B531C4" w14:textId="77777777" w:rsidR="008B482E" w:rsidRDefault="008B482E" w:rsidP="00666B54">
            <w:pPr>
              <w:jc w:val="center"/>
              <w:rPr>
                <w:rFonts w:ascii="Arial" w:hAnsi="Arial" w:cs="Arial"/>
                <w:b/>
                <w:bCs/>
                <w:sz w:val="24"/>
                <w:szCs w:val="24"/>
                <w:highlight w:val="yellow"/>
              </w:rPr>
            </w:pPr>
          </w:p>
          <w:p w14:paraId="3C42F855" w14:textId="77777777" w:rsidR="008B482E" w:rsidRPr="00181A2E" w:rsidRDefault="008B482E" w:rsidP="00666B54">
            <w:pPr>
              <w:jc w:val="center"/>
              <w:rPr>
                <w:rFonts w:ascii="Arial" w:hAnsi="Arial" w:cs="Arial"/>
                <w:b/>
                <w:bCs/>
                <w:sz w:val="24"/>
                <w:szCs w:val="24"/>
              </w:rPr>
            </w:pPr>
            <w:r w:rsidRPr="009870FC">
              <w:rPr>
                <w:rFonts w:ascii="Arial" w:hAnsi="Arial" w:cs="Arial"/>
                <w:b/>
                <w:bCs/>
                <w:sz w:val="24"/>
                <w:szCs w:val="24"/>
                <w:highlight w:val="yellow"/>
              </w:rPr>
              <w:t>Angaben Bieter</w:t>
            </w:r>
          </w:p>
        </w:tc>
      </w:tr>
      <w:tr w:rsidR="008B482E" w:rsidRPr="00B42B7A" w14:paraId="75C1D375" w14:textId="77777777" w:rsidTr="00666B54">
        <w:trPr>
          <w:trHeight w:val="571"/>
        </w:trPr>
        <w:tc>
          <w:tcPr>
            <w:tcW w:w="3991" w:type="dxa"/>
            <w:noWrap/>
          </w:tcPr>
          <w:p w14:paraId="06C9B886" w14:textId="393B2C9D" w:rsidR="008B482E" w:rsidRPr="00B42B7A" w:rsidRDefault="008B482E" w:rsidP="00666B54">
            <w:pPr>
              <w:rPr>
                <w:rFonts w:ascii="Arial" w:hAnsi="Arial" w:cs="Arial"/>
                <w:b/>
                <w:bCs/>
                <w:sz w:val="24"/>
                <w:szCs w:val="24"/>
              </w:rPr>
            </w:pPr>
            <w:r w:rsidRPr="00B42B7A">
              <w:rPr>
                <w:rFonts w:ascii="Arial" w:hAnsi="Arial" w:cs="Arial"/>
                <w:b/>
                <w:bCs/>
                <w:sz w:val="24"/>
                <w:szCs w:val="24"/>
              </w:rPr>
              <w:t>Fahrzeug Länge</w:t>
            </w:r>
            <w:r w:rsidR="002E21D4">
              <w:rPr>
                <w:rFonts w:ascii="Arial" w:hAnsi="Arial" w:cs="Arial"/>
                <w:b/>
                <w:bCs/>
                <w:sz w:val="24"/>
                <w:szCs w:val="24"/>
              </w:rPr>
              <w:t xml:space="preserve"> (Grundfahrzeug)</w:t>
            </w:r>
          </w:p>
        </w:tc>
        <w:tc>
          <w:tcPr>
            <w:tcW w:w="2687" w:type="dxa"/>
          </w:tcPr>
          <w:p w14:paraId="03B89CDD" w14:textId="50235EF9" w:rsidR="008B482E" w:rsidRPr="00B42B7A" w:rsidRDefault="008B482E" w:rsidP="00666B54">
            <w:pPr>
              <w:jc w:val="center"/>
              <w:rPr>
                <w:rFonts w:ascii="Arial" w:hAnsi="Arial" w:cs="Arial"/>
                <w:b/>
                <w:bCs/>
                <w:sz w:val="24"/>
                <w:szCs w:val="24"/>
              </w:rPr>
            </w:pPr>
            <w:r>
              <w:rPr>
                <w:rFonts w:ascii="Arial" w:hAnsi="Arial" w:cs="Arial"/>
                <w:b/>
                <w:bCs/>
                <w:sz w:val="20"/>
                <w:szCs w:val="20"/>
              </w:rPr>
              <w:t xml:space="preserve">Zwischen </w:t>
            </w:r>
            <w:r w:rsidR="006158CC">
              <w:rPr>
                <w:rFonts w:ascii="Arial" w:hAnsi="Arial" w:cs="Arial"/>
                <w:b/>
                <w:bCs/>
                <w:sz w:val="20"/>
                <w:szCs w:val="20"/>
              </w:rPr>
              <w:t>4</w:t>
            </w:r>
            <w:r w:rsidR="002E21D4">
              <w:rPr>
                <w:rFonts w:ascii="Arial" w:hAnsi="Arial" w:cs="Arial"/>
                <w:b/>
                <w:bCs/>
                <w:sz w:val="20"/>
                <w:szCs w:val="20"/>
              </w:rPr>
              <w:t>7</w:t>
            </w:r>
            <w:r w:rsidR="006158CC">
              <w:rPr>
                <w:rFonts w:ascii="Arial" w:hAnsi="Arial" w:cs="Arial"/>
                <w:b/>
                <w:bCs/>
                <w:sz w:val="20"/>
                <w:szCs w:val="20"/>
              </w:rPr>
              <w:t>00 mm bis 4</w:t>
            </w:r>
            <w:r w:rsidR="002E21D4">
              <w:rPr>
                <w:rFonts w:ascii="Arial" w:hAnsi="Arial" w:cs="Arial"/>
                <w:b/>
                <w:bCs/>
                <w:sz w:val="20"/>
                <w:szCs w:val="20"/>
              </w:rPr>
              <w:t>85</w:t>
            </w:r>
            <w:r w:rsidR="006158CC">
              <w:rPr>
                <w:rFonts w:ascii="Arial" w:hAnsi="Arial" w:cs="Arial"/>
                <w:b/>
                <w:bCs/>
                <w:sz w:val="20"/>
                <w:szCs w:val="20"/>
              </w:rPr>
              <w:t>0 mm</w:t>
            </w:r>
          </w:p>
        </w:tc>
        <w:tc>
          <w:tcPr>
            <w:tcW w:w="1106" w:type="dxa"/>
          </w:tcPr>
          <w:p w14:paraId="5C6675E4"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61C5A117" w14:textId="77777777" w:rsidR="008B482E" w:rsidRPr="00181A2E" w:rsidRDefault="008B482E" w:rsidP="00666B54">
            <w:pPr>
              <w:jc w:val="center"/>
              <w:rPr>
                <w:rFonts w:ascii="Arial" w:hAnsi="Arial" w:cs="Arial"/>
                <w:b/>
                <w:bCs/>
                <w:sz w:val="24"/>
                <w:szCs w:val="24"/>
              </w:rPr>
            </w:pPr>
          </w:p>
        </w:tc>
      </w:tr>
      <w:tr w:rsidR="008B482E" w:rsidRPr="00181A2E" w14:paraId="658BCE7E" w14:textId="77777777" w:rsidTr="00666B54">
        <w:trPr>
          <w:trHeight w:val="637"/>
        </w:trPr>
        <w:tc>
          <w:tcPr>
            <w:tcW w:w="3991" w:type="dxa"/>
            <w:noWrap/>
          </w:tcPr>
          <w:p w14:paraId="27DA231F" w14:textId="2F6665AB" w:rsidR="008B482E" w:rsidRPr="00B42B7A" w:rsidRDefault="008B482E" w:rsidP="00666B54">
            <w:pPr>
              <w:rPr>
                <w:rFonts w:ascii="Arial" w:hAnsi="Arial" w:cs="Arial"/>
                <w:b/>
                <w:bCs/>
                <w:sz w:val="24"/>
                <w:szCs w:val="24"/>
                <w:highlight w:val="yellow"/>
              </w:rPr>
            </w:pPr>
            <w:r w:rsidRPr="00B42B7A">
              <w:rPr>
                <w:rFonts w:ascii="Arial" w:hAnsi="Arial" w:cs="Arial"/>
                <w:b/>
                <w:bCs/>
                <w:sz w:val="24"/>
                <w:szCs w:val="24"/>
              </w:rPr>
              <w:t xml:space="preserve">Fahrzeug </w:t>
            </w:r>
            <w:r>
              <w:rPr>
                <w:rFonts w:ascii="Arial" w:hAnsi="Arial" w:cs="Arial"/>
                <w:b/>
                <w:bCs/>
                <w:sz w:val="24"/>
                <w:szCs w:val="24"/>
              </w:rPr>
              <w:t>Breite</w:t>
            </w:r>
            <w:r w:rsidR="006158CC">
              <w:rPr>
                <w:rFonts w:ascii="Arial" w:hAnsi="Arial" w:cs="Arial"/>
                <w:b/>
                <w:bCs/>
                <w:sz w:val="24"/>
                <w:szCs w:val="24"/>
              </w:rPr>
              <w:t xml:space="preserve"> ohne Spiegel</w:t>
            </w:r>
            <w:r w:rsidR="002E21D4">
              <w:rPr>
                <w:rFonts w:ascii="Arial" w:hAnsi="Arial" w:cs="Arial"/>
                <w:b/>
                <w:bCs/>
                <w:sz w:val="24"/>
                <w:szCs w:val="24"/>
              </w:rPr>
              <w:t xml:space="preserve"> (Grundfahrzeug)</w:t>
            </w:r>
          </w:p>
        </w:tc>
        <w:tc>
          <w:tcPr>
            <w:tcW w:w="2687" w:type="dxa"/>
          </w:tcPr>
          <w:p w14:paraId="76821A39" w14:textId="670D07DE" w:rsidR="008B482E" w:rsidRPr="00BF7505" w:rsidRDefault="008B482E" w:rsidP="00666B54">
            <w:pPr>
              <w:jc w:val="center"/>
              <w:rPr>
                <w:rFonts w:ascii="Arial" w:hAnsi="Arial" w:cs="Arial"/>
                <w:b/>
                <w:bCs/>
                <w:sz w:val="20"/>
                <w:szCs w:val="20"/>
              </w:rPr>
            </w:pPr>
            <w:r>
              <w:rPr>
                <w:rFonts w:ascii="Arial" w:hAnsi="Arial" w:cs="Arial"/>
                <w:b/>
                <w:bCs/>
                <w:sz w:val="20"/>
                <w:szCs w:val="20"/>
              </w:rPr>
              <w:t xml:space="preserve">Zwischen </w:t>
            </w:r>
            <w:r w:rsidR="006158CC">
              <w:rPr>
                <w:rFonts w:ascii="Arial" w:hAnsi="Arial" w:cs="Arial"/>
                <w:b/>
                <w:bCs/>
                <w:sz w:val="20"/>
                <w:szCs w:val="20"/>
              </w:rPr>
              <w:t>1620</w:t>
            </w:r>
            <w:r>
              <w:rPr>
                <w:rFonts w:ascii="Arial" w:hAnsi="Arial" w:cs="Arial"/>
                <w:b/>
                <w:bCs/>
                <w:sz w:val="20"/>
                <w:szCs w:val="20"/>
              </w:rPr>
              <w:t xml:space="preserve"> und </w:t>
            </w:r>
            <w:r w:rsidR="006158CC">
              <w:rPr>
                <w:rFonts w:ascii="Arial" w:hAnsi="Arial" w:cs="Arial"/>
                <w:b/>
                <w:bCs/>
                <w:sz w:val="20"/>
                <w:szCs w:val="20"/>
              </w:rPr>
              <w:t>1640</w:t>
            </w:r>
            <w:r>
              <w:rPr>
                <w:rFonts w:ascii="Arial" w:hAnsi="Arial" w:cs="Arial"/>
                <w:b/>
                <w:bCs/>
                <w:sz w:val="20"/>
                <w:szCs w:val="20"/>
              </w:rPr>
              <w:t xml:space="preserve"> mm</w:t>
            </w:r>
          </w:p>
        </w:tc>
        <w:tc>
          <w:tcPr>
            <w:tcW w:w="1106" w:type="dxa"/>
          </w:tcPr>
          <w:p w14:paraId="78350539"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25165A1D" w14:textId="77777777" w:rsidR="008B482E" w:rsidRPr="00181A2E" w:rsidRDefault="008B482E" w:rsidP="00666B54">
            <w:pPr>
              <w:jc w:val="center"/>
              <w:rPr>
                <w:rFonts w:ascii="Arial" w:hAnsi="Arial" w:cs="Arial"/>
                <w:b/>
                <w:bCs/>
                <w:sz w:val="24"/>
                <w:szCs w:val="24"/>
              </w:rPr>
            </w:pPr>
          </w:p>
        </w:tc>
      </w:tr>
      <w:tr w:rsidR="008B482E" w:rsidRPr="00181A2E" w14:paraId="20309134" w14:textId="77777777" w:rsidTr="00666B54">
        <w:trPr>
          <w:trHeight w:val="637"/>
        </w:trPr>
        <w:tc>
          <w:tcPr>
            <w:tcW w:w="3991" w:type="dxa"/>
            <w:noWrap/>
          </w:tcPr>
          <w:p w14:paraId="3F7DAE4F" w14:textId="77777777" w:rsidR="008B482E" w:rsidRPr="00B42B7A" w:rsidRDefault="008B482E" w:rsidP="00666B54">
            <w:pPr>
              <w:rPr>
                <w:rFonts w:ascii="Arial" w:hAnsi="Arial" w:cs="Arial"/>
                <w:b/>
                <w:bCs/>
                <w:sz w:val="24"/>
                <w:szCs w:val="24"/>
              </w:rPr>
            </w:pPr>
            <w:r>
              <w:rPr>
                <w:rFonts w:ascii="Arial" w:hAnsi="Arial" w:cs="Arial"/>
                <w:b/>
                <w:bCs/>
                <w:sz w:val="24"/>
                <w:szCs w:val="24"/>
              </w:rPr>
              <w:t>Fahrzeug Höhe</w:t>
            </w:r>
          </w:p>
        </w:tc>
        <w:tc>
          <w:tcPr>
            <w:tcW w:w="2687" w:type="dxa"/>
          </w:tcPr>
          <w:p w14:paraId="5394F42D" w14:textId="08E74833" w:rsidR="008B482E" w:rsidRDefault="008B482E" w:rsidP="00666B54">
            <w:pPr>
              <w:jc w:val="center"/>
              <w:rPr>
                <w:rFonts w:ascii="Arial" w:hAnsi="Arial" w:cs="Arial"/>
                <w:b/>
                <w:bCs/>
                <w:sz w:val="20"/>
                <w:szCs w:val="20"/>
              </w:rPr>
            </w:pPr>
            <w:r>
              <w:rPr>
                <w:rFonts w:ascii="Arial" w:hAnsi="Arial" w:cs="Arial"/>
                <w:b/>
                <w:bCs/>
                <w:sz w:val="20"/>
                <w:szCs w:val="20"/>
              </w:rPr>
              <w:t xml:space="preserve">Bis </w:t>
            </w:r>
            <w:r w:rsidR="006158CC">
              <w:rPr>
                <w:rFonts w:ascii="Arial" w:hAnsi="Arial" w:cs="Arial"/>
                <w:b/>
                <w:bCs/>
                <w:sz w:val="20"/>
                <w:szCs w:val="20"/>
              </w:rPr>
              <w:t>2300</w:t>
            </w:r>
            <w:r>
              <w:rPr>
                <w:rFonts w:ascii="Arial" w:hAnsi="Arial" w:cs="Arial"/>
                <w:b/>
                <w:bCs/>
                <w:sz w:val="20"/>
                <w:szCs w:val="20"/>
              </w:rPr>
              <w:t xml:space="preserve"> mm</w:t>
            </w:r>
          </w:p>
        </w:tc>
        <w:tc>
          <w:tcPr>
            <w:tcW w:w="1106" w:type="dxa"/>
          </w:tcPr>
          <w:p w14:paraId="14683645"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7CF6B953" w14:textId="77777777" w:rsidR="008B482E" w:rsidRPr="00181A2E" w:rsidRDefault="008B482E" w:rsidP="00666B54">
            <w:pPr>
              <w:jc w:val="center"/>
              <w:rPr>
                <w:rFonts w:ascii="Arial" w:hAnsi="Arial" w:cs="Arial"/>
                <w:b/>
                <w:bCs/>
                <w:sz w:val="24"/>
                <w:szCs w:val="24"/>
              </w:rPr>
            </w:pPr>
          </w:p>
        </w:tc>
      </w:tr>
      <w:tr w:rsidR="008B482E" w:rsidRPr="00181A2E" w14:paraId="5FEDB787" w14:textId="77777777" w:rsidTr="00666B54">
        <w:trPr>
          <w:trHeight w:val="637"/>
        </w:trPr>
        <w:tc>
          <w:tcPr>
            <w:tcW w:w="3991" w:type="dxa"/>
            <w:noWrap/>
          </w:tcPr>
          <w:p w14:paraId="023F28AC" w14:textId="77777777" w:rsidR="008B482E" w:rsidRDefault="008B482E" w:rsidP="00666B54">
            <w:pPr>
              <w:rPr>
                <w:rFonts w:ascii="Arial" w:hAnsi="Arial" w:cs="Arial"/>
                <w:b/>
                <w:bCs/>
                <w:sz w:val="24"/>
                <w:szCs w:val="24"/>
              </w:rPr>
            </w:pPr>
            <w:r>
              <w:rPr>
                <w:rFonts w:ascii="Arial" w:hAnsi="Arial" w:cs="Arial"/>
                <w:b/>
                <w:bCs/>
                <w:sz w:val="24"/>
                <w:szCs w:val="24"/>
              </w:rPr>
              <w:t>Radstand</w:t>
            </w:r>
          </w:p>
        </w:tc>
        <w:tc>
          <w:tcPr>
            <w:tcW w:w="2687" w:type="dxa"/>
          </w:tcPr>
          <w:p w14:paraId="4C080B7A" w14:textId="591E5144" w:rsidR="008B482E" w:rsidRDefault="008B482E" w:rsidP="008B482E">
            <w:pPr>
              <w:jc w:val="center"/>
              <w:rPr>
                <w:rFonts w:ascii="Arial" w:hAnsi="Arial" w:cs="Arial"/>
                <w:b/>
                <w:bCs/>
                <w:sz w:val="20"/>
                <w:szCs w:val="20"/>
              </w:rPr>
            </w:pPr>
            <w:r>
              <w:rPr>
                <w:rFonts w:ascii="Arial" w:hAnsi="Arial" w:cs="Arial"/>
                <w:b/>
                <w:bCs/>
                <w:sz w:val="20"/>
                <w:szCs w:val="20"/>
              </w:rPr>
              <w:t>Zwischen 2</w:t>
            </w:r>
            <w:r w:rsidR="002E21D4">
              <w:rPr>
                <w:rFonts w:ascii="Arial" w:hAnsi="Arial" w:cs="Arial"/>
                <w:b/>
                <w:bCs/>
                <w:sz w:val="20"/>
                <w:szCs w:val="20"/>
              </w:rPr>
              <w:t>9</w:t>
            </w:r>
            <w:r w:rsidR="006158CC">
              <w:rPr>
                <w:rFonts w:ascii="Arial" w:hAnsi="Arial" w:cs="Arial"/>
                <w:b/>
                <w:bCs/>
                <w:sz w:val="20"/>
                <w:szCs w:val="20"/>
              </w:rPr>
              <w:t>00</w:t>
            </w:r>
            <w:r>
              <w:rPr>
                <w:rFonts w:ascii="Arial" w:hAnsi="Arial" w:cs="Arial"/>
                <w:b/>
                <w:bCs/>
                <w:sz w:val="20"/>
                <w:szCs w:val="20"/>
              </w:rPr>
              <w:t xml:space="preserve"> und </w:t>
            </w:r>
            <w:r w:rsidR="002E21D4">
              <w:rPr>
                <w:rFonts w:ascii="Arial" w:hAnsi="Arial" w:cs="Arial"/>
                <w:b/>
                <w:bCs/>
                <w:sz w:val="20"/>
                <w:szCs w:val="20"/>
              </w:rPr>
              <w:t xml:space="preserve">3000 </w:t>
            </w:r>
            <w:r>
              <w:rPr>
                <w:rFonts w:ascii="Arial" w:hAnsi="Arial" w:cs="Arial"/>
                <w:b/>
                <w:bCs/>
                <w:sz w:val="20"/>
                <w:szCs w:val="20"/>
              </w:rPr>
              <w:t>mm</w:t>
            </w:r>
          </w:p>
        </w:tc>
        <w:tc>
          <w:tcPr>
            <w:tcW w:w="1106" w:type="dxa"/>
          </w:tcPr>
          <w:p w14:paraId="6BAD1B9D"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6B095423" w14:textId="77777777" w:rsidR="008B482E" w:rsidRPr="00181A2E" w:rsidRDefault="008B482E" w:rsidP="00666B54">
            <w:pPr>
              <w:jc w:val="center"/>
              <w:rPr>
                <w:rFonts w:ascii="Arial" w:hAnsi="Arial" w:cs="Arial"/>
                <w:b/>
                <w:bCs/>
                <w:sz w:val="24"/>
                <w:szCs w:val="24"/>
              </w:rPr>
            </w:pPr>
          </w:p>
        </w:tc>
      </w:tr>
      <w:tr w:rsidR="008B482E" w:rsidRPr="00181A2E" w14:paraId="63BF8FC7" w14:textId="77777777" w:rsidTr="00666B54">
        <w:trPr>
          <w:trHeight w:val="637"/>
        </w:trPr>
        <w:tc>
          <w:tcPr>
            <w:tcW w:w="3991" w:type="dxa"/>
            <w:noWrap/>
          </w:tcPr>
          <w:p w14:paraId="74952C9F" w14:textId="77777777" w:rsidR="008B482E" w:rsidRDefault="008B482E" w:rsidP="00666B54">
            <w:pPr>
              <w:rPr>
                <w:rFonts w:ascii="Arial" w:hAnsi="Arial" w:cs="Arial"/>
                <w:b/>
                <w:bCs/>
                <w:sz w:val="24"/>
                <w:szCs w:val="24"/>
              </w:rPr>
            </w:pPr>
            <w:r>
              <w:rPr>
                <w:rFonts w:ascii="Arial" w:hAnsi="Arial" w:cs="Arial"/>
                <w:b/>
                <w:bCs/>
                <w:sz w:val="24"/>
                <w:szCs w:val="24"/>
              </w:rPr>
              <w:t>Zulässiges Gesamtgewicht in [kg]</w:t>
            </w:r>
          </w:p>
        </w:tc>
        <w:tc>
          <w:tcPr>
            <w:tcW w:w="2687" w:type="dxa"/>
          </w:tcPr>
          <w:p w14:paraId="19DDC3AE" w14:textId="78A67675" w:rsidR="008B482E" w:rsidRDefault="006158CC" w:rsidP="00666B54">
            <w:pPr>
              <w:jc w:val="center"/>
              <w:rPr>
                <w:rFonts w:ascii="Arial" w:hAnsi="Arial" w:cs="Arial"/>
                <w:b/>
                <w:bCs/>
                <w:sz w:val="20"/>
                <w:szCs w:val="20"/>
              </w:rPr>
            </w:pPr>
            <w:r>
              <w:rPr>
                <w:rFonts w:ascii="Arial" w:hAnsi="Arial" w:cs="Arial"/>
                <w:b/>
                <w:bCs/>
                <w:sz w:val="20"/>
                <w:szCs w:val="20"/>
              </w:rPr>
              <w:t>Min. 5400 kg</w:t>
            </w:r>
          </w:p>
          <w:p w14:paraId="6BA89DAF" w14:textId="77777777" w:rsidR="008B482E" w:rsidRDefault="008B482E" w:rsidP="00666B54">
            <w:pPr>
              <w:jc w:val="center"/>
              <w:rPr>
                <w:rFonts w:ascii="Arial" w:hAnsi="Arial" w:cs="Arial"/>
                <w:b/>
                <w:bCs/>
                <w:sz w:val="20"/>
                <w:szCs w:val="20"/>
              </w:rPr>
            </w:pPr>
          </w:p>
        </w:tc>
        <w:tc>
          <w:tcPr>
            <w:tcW w:w="1106" w:type="dxa"/>
          </w:tcPr>
          <w:p w14:paraId="3EB63A9C"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6FF34C35" w14:textId="77777777" w:rsidR="008B482E" w:rsidRPr="00181A2E" w:rsidRDefault="008B482E" w:rsidP="00666B54">
            <w:pPr>
              <w:jc w:val="center"/>
              <w:rPr>
                <w:rFonts w:ascii="Arial" w:hAnsi="Arial" w:cs="Arial"/>
                <w:b/>
                <w:bCs/>
                <w:sz w:val="24"/>
                <w:szCs w:val="24"/>
              </w:rPr>
            </w:pPr>
          </w:p>
        </w:tc>
      </w:tr>
      <w:tr w:rsidR="008B482E" w:rsidRPr="00181A2E" w14:paraId="29DD53EE" w14:textId="77777777" w:rsidTr="00666B54">
        <w:trPr>
          <w:trHeight w:val="637"/>
        </w:trPr>
        <w:tc>
          <w:tcPr>
            <w:tcW w:w="3991" w:type="dxa"/>
            <w:noWrap/>
          </w:tcPr>
          <w:p w14:paraId="46FBAF51" w14:textId="77777777" w:rsidR="008B482E" w:rsidRDefault="008B482E" w:rsidP="00666B54">
            <w:pPr>
              <w:rPr>
                <w:rFonts w:ascii="Arial" w:hAnsi="Arial" w:cs="Arial"/>
                <w:b/>
                <w:bCs/>
                <w:sz w:val="24"/>
                <w:szCs w:val="24"/>
              </w:rPr>
            </w:pPr>
            <w:r>
              <w:rPr>
                <w:rFonts w:ascii="Arial" w:hAnsi="Arial" w:cs="Arial"/>
                <w:b/>
                <w:bCs/>
                <w:sz w:val="24"/>
                <w:szCs w:val="24"/>
              </w:rPr>
              <w:t>Nutzlast in [kg]</w:t>
            </w:r>
          </w:p>
        </w:tc>
        <w:tc>
          <w:tcPr>
            <w:tcW w:w="2687" w:type="dxa"/>
          </w:tcPr>
          <w:p w14:paraId="40819117" w14:textId="713BB88D" w:rsidR="008B482E" w:rsidRPr="0064126A" w:rsidRDefault="008B482E" w:rsidP="00666B54">
            <w:pPr>
              <w:jc w:val="both"/>
              <w:rPr>
                <w:rFonts w:ascii="Arial" w:hAnsi="Arial" w:cs="Arial"/>
                <w:b/>
                <w:bCs/>
                <w:sz w:val="20"/>
                <w:szCs w:val="20"/>
              </w:rPr>
            </w:pPr>
            <w:r w:rsidRPr="0064126A">
              <w:rPr>
                <w:rFonts w:ascii="Arial" w:hAnsi="Arial" w:cs="Arial"/>
                <w:b/>
                <w:bCs/>
                <w:sz w:val="20"/>
                <w:szCs w:val="20"/>
              </w:rPr>
              <w:t xml:space="preserve">       </w:t>
            </w:r>
            <w:r w:rsidR="0064126A" w:rsidRPr="0064126A">
              <w:rPr>
                <w:rFonts w:ascii="Arial" w:hAnsi="Arial" w:cs="Arial"/>
                <w:b/>
                <w:bCs/>
                <w:sz w:val="20"/>
                <w:szCs w:val="20"/>
              </w:rPr>
              <w:t xml:space="preserve">   </w:t>
            </w:r>
            <w:r w:rsidRPr="0064126A">
              <w:rPr>
                <w:rFonts w:ascii="Arial" w:hAnsi="Arial" w:cs="Arial"/>
                <w:b/>
                <w:bCs/>
                <w:sz w:val="20"/>
                <w:szCs w:val="20"/>
              </w:rPr>
              <w:t xml:space="preserve"> &gt; </w:t>
            </w:r>
            <w:r w:rsidR="0064126A" w:rsidRPr="0064126A">
              <w:rPr>
                <w:rFonts w:ascii="Arial" w:hAnsi="Arial" w:cs="Arial"/>
                <w:b/>
                <w:bCs/>
                <w:sz w:val="20"/>
                <w:szCs w:val="20"/>
              </w:rPr>
              <w:t>2200</w:t>
            </w:r>
            <w:r w:rsidRPr="0064126A">
              <w:rPr>
                <w:rFonts w:ascii="Arial" w:hAnsi="Arial" w:cs="Arial"/>
                <w:b/>
                <w:bCs/>
                <w:sz w:val="20"/>
                <w:szCs w:val="20"/>
              </w:rPr>
              <w:t xml:space="preserve"> kg   </w:t>
            </w:r>
            <w:r w:rsidR="00BE6869">
              <w:rPr>
                <w:rFonts w:ascii="Arial" w:hAnsi="Arial" w:cs="Arial"/>
                <w:b/>
                <w:bCs/>
                <w:sz w:val="20"/>
                <w:szCs w:val="20"/>
              </w:rPr>
              <w:t>10</w:t>
            </w:r>
            <w:r w:rsidRPr="0064126A">
              <w:rPr>
                <w:rFonts w:ascii="Arial" w:hAnsi="Arial" w:cs="Arial"/>
                <w:b/>
                <w:bCs/>
                <w:sz w:val="20"/>
                <w:szCs w:val="20"/>
              </w:rPr>
              <w:t>,0 Pkt.</w:t>
            </w:r>
          </w:p>
          <w:p w14:paraId="45A7F0F4" w14:textId="13EC9A90" w:rsidR="008B482E" w:rsidRPr="0064126A" w:rsidRDefault="008B482E" w:rsidP="00666B54">
            <w:pPr>
              <w:jc w:val="both"/>
              <w:rPr>
                <w:rFonts w:ascii="Arial" w:hAnsi="Arial" w:cs="Arial"/>
                <w:b/>
                <w:bCs/>
                <w:sz w:val="20"/>
                <w:szCs w:val="20"/>
              </w:rPr>
            </w:pPr>
            <w:r w:rsidRPr="0064126A">
              <w:rPr>
                <w:rFonts w:ascii="Arial" w:hAnsi="Arial" w:cs="Arial"/>
                <w:b/>
                <w:bCs/>
                <w:sz w:val="20"/>
                <w:szCs w:val="20"/>
              </w:rPr>
              <w:t xml:space="preserve"> </w:t>
            </w:r>
            <w:r w:rsidR="0064126A" w:rsidRPr="0064126A">
              <w:rPr>
                <w:rFonts w:ascii="Arial" w:hAnsi="Arial" w:cs="Arial"/>
                <w:b/>
                <w:bCs/>
                <w:sz w:val="20"/>
                <w:szCs w:val="20"/>
              </w:rPr>
              <w:t>2000</w:t>
            </w:r>
            <w:r w:rsidRPr="0064126A">
              <w:rPr>
                <w:rFonts w:ascii="Arial" w:hAnsi="Arial" w:cs="Arial"/>
                <w:b/>
                <w:bCs/>
                <w:sz w:val="20"/>
                <w:szCs w:val="20"/>
              </w:rPr>
              <w:t xml:space="preserve"> -   </w:t>
            </w:r>
            <w:r w:rsidR="0064126A" w:rsidRPr="0064126A">
              <w:rPr>
                <w:rFonts w:ascii="Arial" w:hAnsi="Arial" w:cs="Arial"/>
                <w:b/>
                <w:bCs/>
                <w:sz w:val="20"/>
                <w:szCs w:val="20"/>
              </w:rPr>
              <w:t>2200</w:t>
            </w:r>
            <w:r w:rsidRPr="0064126A">
              <w:rPr>
                <w:rFonts w:ascii="Arial" w:hAnsi="Arial" w:cs="Arial"/>
                <w:b/>
                <w:bCs/>
                <w:sz w:val="20"/>
                <w:szCs w:val="20"/>
              </w:rPr>
              <w:t xml:space="preserve"> kg   </w:t>
            </w:r>
            <w:r w:rsidR="00BE6869">
              <w:rPr>
                <w:rFonts w:ascii="Arial" w:hAnsi="Arial" w:cs="Arial"/>
                <w:b/>
                <w:bCs/>
                <w:sz w:val="20"/>
                <w:szCs w:val="20"/>
              </w:rPr>
              <w:t>7,5</w:t>
            </w:r>
            <w:r w:rsidRPr="0064126A">
              <w:rPr>
                <w:rFonts w:ascii="Arial" w:hAnsi="Arial" w:cs="Arial"/>
                <w:b/>
                <w:bCs/>
                <w:sz w:val="20"/>
                <w:szCs w:val="20"/>
              </w:rPr>
              <w:t xml:space="preserve"> Pkt.</w:t>
            </w:r>
          </w:p>
          <w:p w14:paraId="56D39310" w14:textId="64611A39" w:rsidR="008B482E" w:rsidRPr="006158CC" w:rsidRDefault="008B482E" w:rsidP="00666B54">
            <w:pPr>
              <w:jc w:val="both"/>
              <w:rPr>
                <w:rFonts w:ascii="Arial" w:hAnsi="Arial" w:cs="Arial"/>
                <w:b/>
                <w:bCs/>
                <w:color w:val="FF0000"/>
                <w:sz w:val="20"/>
                <w:szCs w:val="20"/>
              </w:rPr>
            </w:pPr>
            <w:r w:rsidRPr="0064126A">
              <w:rPr>
                <w:rFonts w:ascii="Arial" w:hAnsi="Arial" w:cs="Arial"/>
                <w:b/>
                <w:bCs/>
                <w:sz w:val="20"/>
                <w:szCs w:val="20"/>
              </w:rPr>
              <w:t xml:space="preserve"> </w:t>
            </w:r>
            <w:r w:rsidR="0064126A" w:rsidRPr="0064126A">
              <w:rPr>
                <w:rFonts w:ascii="Arial" w:hAnsi="Arial" w:cs="Arial"/>
                <w:b/>
                <w:bCs/>
                <w:sz w:val="20"/>
                <w:szCs w:val="20"/>
              </w:rPr>
              <w:t>1800</w:t>
            </w:r>
            <w:r w:rsidRPr="0064126A">
              <w:rPr>
                <w:rFonts w:ascii="Arial" w:hAnsi="Arial" w:cs="Arial"/>
                <w:b/>
                <w:bCs/>
                <w:sz w:val="20"/>
                <w:szCs w:val="20"/>
              </w:rPr>
              <w:t xml:space="preserve"> -   </w:t>
            </w:r>
            <w:r w:rsidR="0064126A" w:rsidRPr="0064126A">
              <w:rPr>
                <w:rFonts w:ascii="Arial" w:hAnsi="Arial" w:cs="Arial"/>
                <w:b/>
                <w:bCs/>
                <w:sz w:val="20"/>
                <w:szCs w:val="20"/>
              </w:rPr>
              <w:t>1999</w:t>
            </w:r>
            <w:r w:rsidRPr="0064126A">
              <w:rPr>
                <w:rFonts w:ascii="Arial" w:hAnsi="Arial" w:cs="Arial"/>
                <w:b/>
                <w:bCs/>
                <w:sz w:val="20"/>
                <w:szCs w:val="20"/>
              </w:rPr>
              <w:t xml:space="preserve"> kg   </w:t>
            </w:r>
            <w:r w:rsidR="00BE6869">
              <w:rPr>
                <w:rFonts w:ascii="Arial" w:hAnsi="Arial" w:cs="Arial"/>
                <w:b/>
                <w:bCs/>
                <w:sz w:val="20"/>
                <w:szCs w:val="20"/>
              </w:rPr>
              <w:t>5,0</w:t>
            </w:r>
            <w:r w:rsidRPr="0064126A">
              <w:rPr>
                <w:rFonts w:ascii="Arial" w:hAnsi="Arial" w:cs="Arial"/>
                <w:b/>
                <w:bCs/>
                <w:sz w:val="20"/>
                <w:szCs w:val="20"/>
              </w:rPr>
              <w:t xml:space="preserve"> Pkt.</w:t>
            </w:r>
          </w:p>
        </w:tc>
        <w:tc>
          <w:tcPr>
            <w:tcW w:w="1106" w:type="dxa"/>
          </w:tcPr>
          <w:p w14:paraId="0DBD9F29" w14:textId="5A5C3EB6" w:rsidR="008B482E" w:rsidRPr="006158CC" w:rsidRDefault="0064126A" w:rsidP="00666B54">
            <w:pPr>
              <w:jc w:val="center"/>
              <w:rPr>
                <w:rFonts w:ascii="Arial" w:hAnsi="Arial" w:cs="Arial"/>
                <w:b/>
                <w:bCs/>
                <w:color w:val="FF0000"/>
                <w:sz w:val="24"/>
                <w:szCs w:val="24"/>
              </w:rPr>
            </w:pPr>
            <w:r w:rsidRPr="0064126A">
              <w:rPr>
                <w:rFonts w:ascii="Arial" w:hAnsi="Arial" w:cs="Arial"/>
                <w:b/>
                <w:bCs/>
                <w:sz w:val="24"/>
                <w:szCs w:val="24"/>
              </w:rPr>
              <w:t>W</w:t>
            </w:r>
          </w:p>
        </w:tc>
        <w:tc>
          <w:tcPr>
            <w:tcW w:w="1803" w:type="dxa"/>
          </w:tcPr>
          <w:p w14:paraId="3E8FB346" w14:textId="77777777" w:rsidR="008B482E" w:rsidRPr="00181A2E" w:rsidRDefault="008B482E" w:rsidP="00666B54">
            <w:pPr>
              <w:jc w:val="center"/>
              <w:rPr>
                <w:rFonts w:ascii="Arial" w:hAnsi="Arial" w:cs="Arial"/>
                <w:b/>
                <w:bCs/>
                <w:sz w:val="24"/>
                <w:szCs w:val="24"/>
              </w:rPr>
            </w:pPr>
          </w:p>
        </w:tc>
      </w:tr>
      <w:tr w:rsidR="008B482E" w:rsidRPr="00181A2E" w14:paraId="0BF6242E" w14:textId="77777777" w:rsidTr="00666B54">
        <w:trPr>
          <w:trHeight w:val="637"/>
        </w:trPr>
        <w:tc>
          <w:tcPr>
            <w:tcW w:w="3991" w:type="dxa"/>
            <w:noWrap/>
          </w:tcPr>
          <w:p w14:paraId="3BB2B7AB" w14:textId="77777777" w:rsidR="008B482E" w:rsidRDefault="008B482E" w:rsidP="00666B54">
            <w:pPr>
              <w:rPr>
                <w:rFonts w:ascii="Arial" w:hAnsi="Arial" w:cs="Arial"/>
                <w:b/>
                <w:bCs/>
                <w:sz w:val="28"/>
                <w:szCs w:val="28"/>
                <w:highlight w:val="yellow"/>
                <w:u w:val="single"/>
              </w:rPr>
            </w:pPr>
          </w:p>
          <w:p w14:paraId="523CFCAD" w14:textId="77777777" w:rsidR="008B482E" w:rsidRPr="002B4F68" w:rsidRDefault="008B482E" w:rsidP="00666B54">
            <w:pPr>
              <w:rPr>
                <w:rFonts w:ascii="Arial" w:hAnsi="Arial" w:cs="Arial"/>
                <w:b/>
                <w:bCs/>
                <w:sz w:val="28"/>
                <w:szCs w:val="28"/>
                <w:highlight w:val="lightGray"/>
                <w:u w:val="single"/>
              </w:rPr>
            </w:pPr>
            <w:r w:rsidRPr="009D5669">
              <w:rPr>
                <w:rFonts w:ascii="Arial" w:hAnsi="Arial" w:cs="Arial"/>
                <w:b/>
                <w:bCs/>
                <w:sz w:val="28"/>
                <w:szCs w:val="28"/>
                <w:highlight w:val="lightGray"/>
                <w:u w:val="single"/>
              </w:rPr>
              <w:t>Motorisierung</w:t>
            </w:r>
          </w:p>
        </w:tc>
        <w:tc>
          <w:tcPr>
            <w:tcW w:w="2687" w:type="dxa"/>
          </w:tcPr>
          <w:p w14:paraId="08B665B9" w14:textId="77777777" w:rsidR="008B482E" w:rsidRDefault="008B482E" w:rsidP="00666B54">
            <w:pPr>
              <w:jc w:val="center"/>
              <w:rPr>
                <w:rFonts w:ascii="Arial" w:hAnsi="Arial" w:cs="Arial"/>
                <w:b/>
                <w:bCs/>
                <w:sz w:val="20"/>
                <w:szCs w:val="20"/>
              </w:rPr>
            </w:pPr>
          </w:p>
        </w:tc>
        <w:tc>
          <w:tcPr>
            <w:tcW w:w="1106" w:type="dxa"/>
          </w:tcPr>
          <w:p w14:paraId="58691AC2" w14:textId="77777777" w:rsidR="008B482E" w:rsidRPr="00181A2E" w:rsidRDefault="008B482E" w:rsidP="00666B54">
            <w:pPr>
              <w:jc w:val="center"/>
              <w:rPr>
                <w:rFonts w:ascii="Arial" w:hAnsi="Arial" w:cs="Arial"/>
                <w:b/>
                <w:bCs/>
                <w:sz w:val="24"/>
                <w:szCs w:val="24"/>
              </w:rPr>
            </w:pPr>
          </w:p>
        </w:tc>
        <w:tc>
          <w:tcPr>
            <w:tcW w:w="1803" w:type="dxa"/>
          </w:tcPr>
          <w:p w14:paraId="5334794A" w14:textId="77777777" w:rsidR="008B482E" w:rsidRDefault="008B482E" w:rsidP="00666B54">
            <w:pPr>
              <w:jc w:val="center"/>
              <w:rPr>
                <w:rFonts w:ascii="Arial" w:hAnsi="Arial" w:cs="Arial"/>
                <w:b/>
                <w:bCs/>
                <w:sz w:val="24"/>
                <w:szCs w:val="24"/>
              </w:rPr>
            </w:pPr>
          </w:p>
          <w:p w14:paraId="1F1DEC8B" w14:textId="77777777" w:rsidR="008B482E" w:rsidRDefault="008B482E" w:rsidP="00666B54">
            <w:pPr>
              <w:jc w:val="center"/>
              <w:rPr>
                <w:rFonts w:ascii="Arial" w:hAnsi="Arial" w:cs="Arial"/>
                <w:b/>
                <w:bCs/>
                <w:sz w:val="24"/>
                <w:szCs w:val="24"/>
              </w:rPr>
            </w:pPr>
            <w:r w:rsidRPr="00C64EA1">
              <w:rPr>
                <w:rFonts w:ascii="Arial" w:hAnsi="Arial" w:cs="Arial"/>
                <w:b/>
                <w:bCs/>
                <w:sz w:val="24"/>
                <w:szCs w:val="24"/>
                <w:highlight w:val="yellow"/>
              </w:rPr>
              <w:t>Angaben Bieter</w:t>
            </w:r>
          </w:p>
          <w:p w14:paraId="5A08501C" w14:textId="77777777" w:rsidR="008B482E" w:rsidRPr="00181A2E" w:rsidRDefault="008B482E" w:rsidP="00666B54">
            <w:pPr>
              <w:jc w:val="center"/>
              <w:rPr>
                <w:rFonts w:ascii="Arial" w:hAnsi="Arial" w:cs="Arial"/>
                <w:b/>
                <w:bCs/>
                <w:sz w:val="24"/>
                <w:szCs w:val="24"/>
              </w:rPr>
            </w:pPr>
          </w:p>
        </w:tc>
      </w:tr>
      <w:tr w:rsidR="008B482E" w:rsidRPr="00181A2E" w14:paraId="29E76884" w14:textId="77777777" w:rsidTr="00666B54">
        <w:trPr>
          <w:trHeight w:val="701"/>
        </w:trPr>
        <w:tc>
          <w:tcPr>
            <w:tcW w:w="3991" w:type="dxa"/>
            <w:noWrap/>
          </w:tcPr>
          <w:p w14:paraId="7CD6C2A9" w14:textId="77777777" w:rsidR="008B482E" w:rsidRPr="00A065E5" w:rsidRDefault="008B482E" w:rsidP="00666B54">
            <w:pPr>
              <w:rPr>
                <w:rFonts w:ascii="Arial" w:hAnsi="Arial" w:cs="Arial"/>
                <w:b/>
                <w:bCs/>
                <w:sz w:val="24"/>
                <w:szCs w:val="24"/>
              </w:rPr>
            </w:pPr>
            <w:r>
              <w:rPr>
                <w:rFonts w:ascii="Arial" w:hAnsi="Arial" w:cs="Arial"/>
                <w:b/>
                <w:bCs/>
                <w:sz w:val="24"/>
                <w:szCs w:val="24"/>
              </w:rPr>
              <w:t xml:space="preserve">Kraftstoff </w:t>
            </w:r>
          </w:p>
        </w:tc>
        <w:tc>
          <w:tcPr>
            <w:tcW w:w="2687" w:type="dxa"/>
          </w:tcPr>
          <w:p w14:paraId="55F6D850" w14:textId="77777777" w:rsidR="008B482E" w:rsidRDefault="008B482E" w:rsidP="00666B54">
            <w:pPr>
              <w:jc w:val="center"/>
              <w:rPr>
                <w:rFonts w:ascii="Arial" w:hAnsi="Arial" w:cs="Arial"/>
                <w:b/>
                <w:bCs/>
                <w:sz w:val="20"/>
                <w:szCs w:val="20"/>
              </w:rPr>
            </w:pPr>
            <w:r>
              <w:rPr>
                <w:rFonts w:ascii="Arial" w:hAnsi="Arial" w:cs="Arial"/>
                <w:b/>
                <w:bCs/>
                <w:sz w:val="20"/>
                <w:szCs w:val="20"/>
              </w:rPr>
              <w:t>Diesel</w:t>
            </w:r>
          </w:p>
        </w:tc>
        <w:tc>
          <w:tcPr>
            <w:tcW w:w="1106" w:type="dxa"/>
          </w:tcPr>
          <w:p w14:paraId="79D545E8"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05E7D51D" w14:textId="77777777" w:rsidR="008B482E" w:rsidRPr="00181A2E" w:rsidRDefault="008B482E" w:rsidP="00666B54">
            <w:pPr>
              <w:jc w:val="center"/>
              <w:rPr>
                <w:rFonts w:ascii="Arial" w:hAnsi="Arial" w:cs="Arial"/>
                <w:b/>
                <w:bCs/>
                <w:sz w:val="24"/>
                <w:szCs w:val="24"/>
              </w:rPr>
            </w:pPr>
          </w:p>
        </w:tc>
      </w:tr>
      <w:tr w:rsidR="008B482E" w:rsidRPr="00181A2E" w14:paraId="19638458" w14:textId="77777777" w:rsidTr="00666B54">
        <w:trPr>
          <w:trHeight w:val="637"/>
        </w:trPr>
        <w:tc>
          <w:tcPr>
            <w:tcW w:w="3991" w:type="dxa"/>
            <w:noWrap/>
          </w:tcPr>
          <w:p w14:paraId="2DA16586" w14:textId="77777777" w:rsidR="008B482E" w:rsidRDefault="008B482E" w:rsidP="00666B54">
            <w:pPr>
              <w:rPr>
                <w:rFonts w:ascii="Arial" w:hAnsi="Arial" w:cs="Arial"/>
                <w:b/>
                <w:bCs/>
                <w:sz w:val="24"/>
                <w:szCs w:val="24"/>
              </w:rPr>
            </w:pPr>
            <w:r>
              <w:rPr>
                <w:rFonts w:ascii="Arial" w:hAnsi="Arial" w:cs="Arial"/>
                <w:b/>
                <w:bCs/>
                <w:sz w:val="24"/>
                <w:szCs w:val="24"/>
              </w:rPr>
              <w:t>Höchstleistung</w:t>
            </w:r>
          </w:p>
        </w:tc>
        <w:tc>
          <w:tcPr>
            <w:tcW w:w="2687" w:type="dxa"/>
          </w:tcPr>
          <w:p w14:paraId="23C089CB" w14:textId="02310419" w:rsidR="008B482E" w:rsidRDefault="008B482E" w:rsidP="00666B54">
            <w:pPr>
              <w:jc w:val="both"/>
              <w:rPr>
                <w:rFonts w:ascii="Arial" w:hAnsi="Arial" w:cs="Arial"/>
                <w:b/>
                <w:bCs/>
                <w:sz w:val="20"/>
                <w:szCs w:val="20"/>
              </w:rPr>
            </w:pPr>
            <w:r>
              <w:rPr>
                <w:rFonts w:ascii="Arial" w:hAnsi="Arial" w:cs="Arial"/>
                <w:b/>
                <w:bCs/>
                <w:sz w:val="20"/>
                <w:szCs w:val="20"/>
              </w:rPr>
              <w:t xml:space="preserve">größer </w:t>
            </w:r>
            <w:r w:rsidR="00804C0E">
              <w:rPr>
                <w:rFonts w:ascii="Arial" w:hAnsi="Arial" w:cs="Arial"/>
                <w:b/>
                <w:bCs/>
                <w:sz w:val="20"/>
                <w:szCs w:val="20"/>
              </w:rPr>
              <w:t>1</w:t>
            </w:r>
            <w:r w:rsidR="0064126A">
              <w:rPr>
                <w:rFonts w:ascii="Arial" w:hAnsi="Arial" w:cs="Arial"/>
                <w:b/>
                <w:bCs/>
                <w:sz w:val="20"/>
                <w:szCs w:val="20"/>
              </w:rPr>
              <w:t>09</w:t>
            </w:r>
            <w:r>
              <w:rPr>
                <w:rFonts w:ascii="Arial" w:hAnsi="Arial" w:cs="Arial"/>
                <w:b/>
                <w:bCs/>
                <w:sz w:val="20"/>
                <w:szCs w:val="20"/>
              </w:rPr>
              <w:t xml:space="preserve"> KW     1</w:t>
            </w:r>
            <w:r w:rsidR="00BE6869">
              <w:rPr>
                <w:rFonts w:ascii="Arial" w:hAnsi="Arial" w:cs="Arial"/>
                <w:b/>
                <w:bCs/>
                <w:sz w:val="20"/>
                <w:szCs w:val="20"/>
              </w:rPr>
              <w:t>0</w:t>
            </w:r>
            <w:r>
              <w:rPr>
                <w:rFonts w:ascii="Arial" w:hAnsi="Arial" w:cs="Arial"/>
                <w:b/>
                <w:bCs/>
                <w:sz w:val="20"/>
                <w:szCs w:val="20"/>
              </w:rPr>
              <w:t xml:space="preserve"> Pkt.</w:t>
            </w:r>
          </w:p>
          <w:p w14:paraId="2C72E87F" w14:textId="161EF4B3" w:rsidR="008B482E" w:rsidRDefault="008B482E" w:rsidP="00666B54">
            <w:pPr>
              <w:jc w:val="both"/>
              <w:rPr>
                <w:rFonts w:ascii="Arial" w:hAnsi="Arial" w:cs="Arial"/>
                <w:b/>
                <w:bCs/>
                <w:sz w:val="20"/>
                <w:szCs w:val="20"/>
              </w:rPr>
            </w:pPr>
            <w:r>
              <w:rPr>
                <w:rFonts w:ascii="Arial" w:hAnsi="Arial" w:cs="Arial"/>
                <w:b/>
                <w:bCs/>
                <w:sz w:val="20"/>
                <w:szCs w:val="20"/>
              </w:rPr>
              <w:t xml:space="preserve">    </w:t>
            </w:r>
            <w:r w:rsidR="00804C0E">
              <w:rPr>
                <w:rFonts w:ascii="Arial" w:hAnsi="Arial" w:cs="Arial"/>
                <w:b/>
                <w:bCs/>
                <w:sz w:val="20"/>
                <w:szCs w:val="20"/>
              </w:rPr>
              <w:t>100</w:t>
            </w:r>
            <w:r>
              <w:rPr>
                <w:rFonts w:ascii="Arial" w:hAnsi="Arial" w:cs="Arial"/>
                <w:b/>
                <w:bCs/>
                <w:sz w:val="20"/>
                <w:szCs w:val="20"/>
              </w:rPr>
              <w:t xml:space="preserve"> – </w:t>
            </w:r>
            <w:r w:rsidR="00804C0E">
              <w:rPr>
                <w:rFonts w:ascii="Arial" w:hAnsi="Arial" w:cs="Arial"/>
                <w:b/>
                <w:bCs/>
                <w:sz w:val="20"/>
                <w:szCs w:val="20"/>
              </w:rPr>
              <w:t>1</w:t>
            </w:r>
            <w:r w:rsidR="002E21D4">
              <w:rPr>
                <w:rFonts w:ascii="Arial" w:hAnsi="Arial" w:cs="Arial"/>
                <w:b/>
                <w:bCs/>
                <w:sz w:val="20"/>
                <w:szCs w:val="20"/>
              </w:rPr>
              <w:t>0</w:t>
            </w:r>
            <w:r w:rsidR="0064126A">
              <w:rPr>
                <w:rFonts w:ascii="Arial" w:hAnsi="Arial" w:cs="Arial"/>
                <w:b/>
                <w:bCs/>
                <w:sz w:val="20"/>
                <w:szCs w:val="20"/>
              </w:rPr>
              <w:t>9</w:t>
            </w:r>
            <w:r>
              <w:rPr>
                <w:rFonts w:ascii="Arial" w:hAnsi="Arial" w:cs="Arial"/>
                <w:b/>
                <w:bCs/>
                <w:sz w:val="20"/>
                <w:szCs w:val="20"/>
              </w:rPr>
              <w:t xml:space="preserve"> KW   </w:t>
            </w:r>
            <w:r w:rsidR="00804C0E">
              <w:rPr>
                <w:rFonts w:ascii="Arial" w:hAnsi="Arial" w:cs="Arial"/>
                <w:b/>
                <w:bCs/>
                <w:sz w:val="20"/>
                <w:szCs w:val="20"/>
              </w:rPr>
              <w:t xml:space="preserve">  </w:t>
            </w:r>
            <w:r>
              <w:rPr>
                <w:rFonts w:ascii="Arial" w:hAnsi="Arial" w:cs="Arial"/>
                <w:b/>
                <w:bCs/>
                <w:sz w:val="20"/>
                <w:szCs w:val="20"/>
              </w:rPr>
              <w:t>7,5 Pkt.</w:t>
            </w:r>
          </w:p>
          <w:p w14:paraId="4F4E0902" w14:textId="77777777" w:rsidR="008B482E" w:rsidRDefault="008B482E" w:rsidP="00804C0E">
            <w:pPr>
              <w:jc w:val="both"/>
              <w:rPr>
                <w:rFonts w:ascii="Arial" w:hAnsi="Arial" w:cs="Arial"/>
                <w:b/>
                <w:bCs/>
                <w:sz w:val="20"/>
                <w:szCs w:val="20"/>
              </w:rPr>
            </w:pPr>
            <w:r>
              <w:rPr>
                <w:rFonts w:ascii="Arial" w:hAnsi="Arial" w:cs="Arial"/>
                <w:b/>
                <w:bCs/>
                <w:sz w:val="20"/>
                <w:szCs w:val="20"/>
              </w:rPr>
              <w:t xml:space="preserve">     </w:t>
            </w:r>
            <w:r w:rsidR="00804C0E">
              <w:rPr>
                <w:rFonts w:ascii="Arial" w:hAnsi="Arial" w:cs="Arial"/>
                <w:b/>
                <w:bCs/>
                <w:sz w:val="20"/>
                <w:szCs w:val="20"/>
              </w:rPr>
              <w:t xml:space="preserve"> 90</w:t>
            </w:r>
            <w:r>
              <w:rPr>
                <w:rFonts w:ascii="Arial" w:hAnsi="Arial" w:cs="Arial"/>
                <w:b/>
                <w:bCs/>
                <w:sz w:val="20"/>
                <w:szCs w:val="20"/>
              </w:rPr>
              <w:t xml:space="preserve"> -</w:t>
            </w:r>
            <w:r w:rsidR="00804C0E">
              <w:rPr>
                <w:rFonts w:ascii="Arial" w:hAnsi="Arial" w:cs="Arial"/>
                <w:b/>
                <w:bCs/>
                <w:sz w:val="20"/>
                <w:szCs w:val="20"/>
              </w:rPr>
              <w:t xml:space="preserve">  99,9</w:t>
            </w:r>
            <w:r>
              <w:rPr>
                <w:rFonts w:ascii="Arial" w:hAnsi="Arial" w:cs="Arial"/>
                <w:b/>
                <w:bCs/>
                <w:sz w:val="20"/>
                <w:szCs w:val="20"/>
              </w:rPr>
              <w:t xml:space="preserve"> KW    5,0 Pkt.</w:t>
            </w:r>
          </w:p>
        </w:tc>
        <w:tc>
          <w:tcPr>
            <w:tcW w:w="1106" w:type="dxa"/>
          </w:tcPr>
          <w:p w14:paraId="7FBC6664"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W</w:t>
            </w:r>
          </w:p>
        </w:tc>
        <w:tc>
          <w:tcPr>
            <w:tcW w:w="1803" w:type="dxa"/>
          </w:tcPr>
          <w:p w14:paraId="79B11445" w14:textId="77777777" w:rsidR="008B482E" w:rsidRPr="00181A2E" w:rsidRDefault="008B482E" w:rsidP="00666B54">
            <w:pPr>
              <w:jc w:val="center"/>
              <w:rPr>
                <w:rFonts w:ascii="Arial" w:hAnsi="Arial" w:cs="Arial"/>
                <w:b/>
                <w:bCs/>
                <w:sz w:val="24"/>
                <w:szCs w:val="24"/>
              </w:rPr>
            </w:pPr>
          </w:p>
        </w:tc>
      </w:tr>
      <w:tr w:rsidR="008B482E" w:rsidRPr="00181A2E" w14:paraId="0EE43DE3" w14:textId="77777777" w:rsidTr="00666B54">
        <w:trPr>
          <w:trHeight w:val="637"/>
        </w:trPr>
        <w:tc>
          <w:tcPr>
            <w:tcW w:w="3991" w:type="dxa"/>
            <w:noWrap/>
          </w:tcPr>
          <w:p w14:paraId="19D8DF64" w14:textId="77777777" w:rsidR="008B482E" w:rsidRDefault="008B482E" w:rsidP="00666B54">
            <w:pPr>
              <w:rPr>
                <w:rFonts w:ascii="Arial" w:hAnsi="Arial" w:cs="Arial"/>
                <w:b/>
                <w:bCs/>
                <w:sz w:val="24"/>
                <w:szCs w:val="24"/>
              </w:rPr>
            </w:pPr>
            <w:r>
              <w:rPr>
                <w:rFonts w:ascii="Arial" w:hAnsi="Arial" w:cs="Arial"/>
                <w:b/>
                <w:bCs/>
                <w:sz w:val="24"/>
                <w:szCs w:val="24"/>
              </w:rPr>
              <w:t xml:space="preserve">Max. Drehmoment </w:t>
            </w:r>
          </w:p>
        </w:tc>
        <w:tc>
          <w:tcPr>
            <w:tcW w:w="2687" w:type="dxa"/>
          </w:tcPr>
          <w:p w14:paraId="2FFEB461" w14:textId="11EF1FE6" w:rsidR="00140792" w:rsidRDefault="008B482E" w:rsidP="00BE6869">
            <w:pPr>
              <w:jc w:val="center"/>
              <w:rPr>
                <w:rFonts w:ascii="Arial" w:hAnsi="Arial" w:cs="Arial"/>
                <w:b/>
                <w:bCs/>
                <w:sz w:val="20"/>
                <w:szCs w:val="20"/>
              </w:rPr>
            </w:pPr>
            <w:r>
              <w:rPr>
                <w:rFonts w:ascii="Arial" w:hAnsi="Arial" w:cs="Arial"/>
                <w:b/>
                <w:bCs/>
                <w:sz w:val="20"/>
                <w:szCs w:val="20"/>
              </w:rPr>
              <w:t xml:space="preserve">  ≥ </w:t>
            </w:r>
            <w:r w:rsidR="00804C0E">
              <w:rPr>
                <w:rFonts w:ascii="Arial" w:hAnsi="Arial" w:cs="Arial"/>
                <w:b/>
                <w:bCs/>
                <w:sz w:val="20"/>
                <w:szCs w:val="20"/>
              </w:rPr>
              <w:t>3</w:t>
            </w:r>
            <w:r w:rsidR="002E21D4">
              <w:rPr>
                <w:rFonts w:ascii="Arial" w:hAnsi="Arial" w:cs="Arial"/>
                <w:b/>
                <w:bCs/>
                <w:sz w:val="20"/>
                <w:szCs w:val="20"/>
              </w:rPr>
              <w:t>6</w:t>
            </w:r>
            <w:r w:rsidR="00804C0E">
              <w:rPr>
                <w:rFonts w:ascii="Arial" w:hAnsi="Arial" w:cs="Arial"/>
                <w:b/>
                <w:bCs/>
                <w:sz w:val="20"/>
                <w:szCs w:val="20"/>
              </w:rPr>
              <w:t>0</w:t>
            </w:r>
            <w:r>
              <w:rPr>
                <w:rFonts w:ascii="Arial" w:hAnsi="Arial" w:cs="Arial"/>
                <w:b/>
                <w:bCs/>
                <w:sz w:val="20"/>
                <w:szCs w:val="20"/>
              </w:rPr>
              <w:t xml:space="preserve"> Nm</w:t>
            </w:r>
            <w:r w:rsidR="00140792">
              <w:rPr>
                <w:rFonts w:ascii="Arial" w:hAnsi="Arial" w:cs="Arial"/>
                <w:b/>
                <w:bCs/>
                <w:sz w:val="20"/>
                <w:szCs w:val="20"/>
              </w:rPr>
              <w:t xml:space="preserve">        </w:t>
            </w:r>
          </w:p>
        </w:tc>
        <w:tc>
          <w:tcPr>
            <w:tcW w:w="1106" w:type="dxa"/>
          </w:tcPr>
          <w:p w14:paraId="595AB7CA" w14:textId="3AFE5D09" w:rsidR="008B482E" w:rsidRPr="00181A2E" w:rsidRDefault="00BE6869" w:rsidP="00666B54">
            <w:pPr>
              <w:jc w:val="center"/>
              <w:rPr>
                <w:rFonts w:ascii="Arial" w:hAnsi="Arial" w:cs="Arial"/>
                <w:b/>
                <w:bCs/>
                <w:sz w:val="24"/>
                <w:szCs w:val="24"/>
              </w:rPr>
            </w:pPr>
            <w:r>
              <w:rPr>
                <w:rFonts w:ascii="Arial" w:hAnsi="Arial" w:cs="Arial"/>
                <w:b/>
                <w:bCs/>
                <w:sz w:val="24"/>
                <w:szCs w:val="24"/>
              </w:rPr>
              <w:t>A</w:t>
            </w:r>
          </w:p>
        </w:tc>
        <w:tc>
          <w:tcPr>
            <w:tcW w:w="1803" w:type="dxa"/>
          </w:tcPr>
          <w:p w14:paraId="0849B653" w14:textId="77777777" w:rsidR="008B482E" w:rsidRPr="00181A2E" w:rsidRDefault="008B482E" w:rsidP="00666B54">
            <w:pPr>
              <w:jc w:val="center"/>
              <w:rPr>
                <w:rFonts w:ascii="Arial" w:hAnsi="Arial" w:cs="Arial"/>
                <w:b/>
                <w:bCs/>
                <w:sz w:val="24"/>
                <w:szCs w:val="24"/>
              </w:rPr>
            </w:pPr>
          </w:p>
        </w:tc>
      </w:tr>
      <w:tr w:rsidR="008B482E" w:rsidRPr="00181A2E" w14:paraId="61A3C238" w14:textId="77777777" w:rsidTr="00666B54">
        <w:trPr>
          <w:trHeight w:val="637"/>
        </w:trPr>
        <w:tc>
          <w:tcPr>
            <w:tcW w:w="3991" w:type="dxa"/>
            <w:noWrap/>
          </w:tcPr>
          <w:p w14:paraId="6526D5A0" w14:textId="77777777" w:rsidR="008B482E" w:rsidRDefault="008B482E" w:rsidP="00666B54">
            <w:pPr>
              <w:rPr>
                <w:rFonts w:ascii="Arial" w:hAnsi="Arial" w:cs="Arial"/>
                <w:b/>
                <w:bCs/>
                <w:sz w:val="24"/>
                <w:szCs w:val="24"/>
              </w:rPr>
            </w:pPr>
            <w:r>
              <w:rPr>
                <w:rFonts w:ascii="Arial" w:hAnsi="Arial" w:cs="Arial"/>
                <w:b/>
                <w:bCs/>
                <w:sz w:val="24"/>
                <w:szCs w:val="24"/>
              </w:rPr>
              <w:t xml:space="preserve">Reihendieselmotor min. </w:t>
            </w:r>
            <w:r w:rsidR="00804C0E">
              <w:rPr>
                <w:rFonts w:ascii="Arial" w:hAnsi="Arial" w:cs="Arial"/>
                <w:b/>
                <w:bCs/>
                <w:sz w:val="24"/>
                <w:szCs w:val="24"/>
              </w:rPr>
              <w:t xml:space="preserve">2,9 </w:t>
            </w:r>
            <w:r>
              <w:rPr>
                <w:rFonts w:ascii="Arial" w:hAnsi="Arial" w:cs="Arial"/>
                <w:b/>
                <w:bCs/>
                <w:sz w:val="24"/>
                <w:szCs w:val="24"/>
              </w:rPr>
              <w:t>l Hubraum 4 Zylinder Aufladung und Ladeluftkühlung / Hochdruckeinspritzsystem Common Rail</w:t>
            </w:r>
          </w:p>
          <w:p w14:paraId="1DDE42C1" w14:textId="77777777" w:rsidR="008B482E" w:rsidRDefault="008B482E" w:rsidP="00666B54">
            <w:pPr>
              <w:rPr>
                <w:rFonts w:ascii="Arial" w:hAnsi="Arial" w:cs="Arial"/>
                <w:b/>
                <w:bCs/>
                <w:sz w:val="24"/>
                <w:szCs w:val="24"/>
              </w:rPr>
            </w:pPr>
          </w:p>
          <w:p w14:paraId="72B3A19B" w14:textId="77777777" w:rsidR="008B482E" w:rsidRDefault="008B482E" w:rsidP="00666B54">
            <w:pPr>
              <w:rPr>
                <w:rFonts w:ascii="Arial" w:hAnsi="Arial" w:cs="Arial"/>
                <w:b/>
                <w:bCs/>
                <w:sz w:val="24"/>
                <w:szCs w:val="24"/>
              </w:rPr>
            </w:pPr>
          </w:p>
        </w:tc>
        <w:tc>
          <w:tcPr>
            <w:tcW w:w="2687" w:type="dxa"/>
          </w:tcPr>
          <w:p w14:paraId="704B99B0" w14:textId="77777777" w:rsidR="008B482E" w:rsidRDefault="008B482E" w:rsidP="00666B54">
            <w:pPr>
              <w:jc w:val="center"/>
              <w:rPr>
                <w:rFonts w:ascii="Arial" w:hAnsi="Arial" w:cs="Arial"/>
                <w:b/>
                <w:bCs/>
                <w:sz w:val="20"/>
                <w:szCs w:val="20"/>
              </w:rPr>
            </w:pPr>
            <w:r>
              <w:rPr>
                <w:rFonts w:ascii="Arial" w:hAnsi="Arial" w:cs="Arial"/>
                <w:b/>
                <w:bCs/>
                <w:sz w:val="20"/>
                <w:szCs w:val="20"/>
              </w:rPr>
              <w:lastRenderedPageBreak/>
              <w:t>X</w:t>
            </w:r>
          </w:p>
        </w:tc>
        <w:tc>
          <w:tcPr>
            <w:tcW w:w="1106" w:type="dxa"/>
          </w:tcPr>
          <w:p w14:paraId="1F53E1D0"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700A9930" w14:textId="77777777" w:rsidR="008B482E" w:rsidRPr="00181A2E" w:rsidRDefault="008B482E" w:rsidP="00666B54">
            <w:pPr>
              <w:jc w:val="center"/>
              <w:rPr>
                <w:rFonts w:ascii="Arial" w:hAnsi="Arial" w:cs="Arial"/>
                <w:b/>
                <w:bCs/>
                <w:sz w:val="24"/>
                <w:szCs w:val="24"/>
              </w:rPr>
            </w:pPr>
          </w:p>
        </w:tc>
      </w:tr>
      <w:tr w:rsidR="00923F56" w:rsidRPr="00181A2E" w14:paraId="57844004" w14:textId="77777777" w:rsidTr="00666B54">
        <w:trPr>
          <w:trHeight w:val="637"/>
        </w:trPr>
        <w:tc>
          <w:tcPr>
            <w:tcW w:w="3991" w:type="dxa"/>
            <w:noWrap/>
          </w:tcPr>
          <w:p w14:paraId="0D8A4A81" w14:textId="22C73E28" w:rsidR="00923F56" w:rsidRDefault="00923F56" w:rsidP="00666B54">
            <w:pPr>
              <w:rPr>
                <w:rFonts w:ascii="Arial" w:hAnsi="Arial" w:cs="Arial"/>
                <w:b/>
                <w:bCs/>
                <w:sz w:val="24"/>
                <w:szCs w:val="24"/>
              </w:rPr>
            </w:pPr>
            <w:r>
              <w:rPr>
                <w:rFonts w:ascii="Arial" w:hAnsi="Arial" w:cs="Arial"/>
                <w:b/>
                <w:bCs/>
                <w:sz w:val="24"/>
                <w:szCs w:val="24"/>
              </w:rPr>
              <w:t>Dieselpartikelfilter mit SCR Katalysator</w:t>
            </w:r>
          </w:p>
        </w:tc>
        <w:tc>
          <w:tcPr>
            <w:tcW w:w="2687" w:type="dxa"/>
          </w:tcPr>
          <w:p w14:paraId="0D58ED90" w14:textId="50A845A5" w:rsidR="00923F56" w:rsidRDefault="00923F56" w:rsidP="00666B54">
            <w:pPr>
              <w:jc w:val="center"/>
              <w:rPr>
                <w:rFonts w:ascii="Arial" w:hAnsi="Arial" w:cs="Arial"/>
                <w:b/>
                <w:bCs/>
                <w:sz w:val="20"/>
                <w:szCs w:val="20"/>
              </w:rPr>
            </w:pPr>
            <w:r>
              <w:rPr>
                <w:rFonts w:ascii="Arial" w:hAnsi="Arial" w:cs="Arial"/>
                <w:b/>
                <w:bCs/>
                <w:sz w:val="20"/>
                <w:szCs w:val="20"/>
              </w:rPr>
              <w:t>X</w:t>
            </w:r>
          </w:p>
        </w:tc>
        <w:tc>
          <w:tcPr>
            <w:tcW w:w="1106" w:type="dxa"/>
          </w:tcPr>
          <w:p w14:paraId="279E77B8" w14:textId="62849EDC" w:rsidR="00923F56" w:rsidRDefault="00923F56" w:rsidP="00666B54">
            <w:pPr>
              <w:jc w:val="center"/>
              <w:rPr>
                <w:rFonts w:ascii="Arial" w:hAnsi="Arial" w:cs="Arial"/>
                <w:b/>
                <w:bCs/>
                <w:sz w:val="24"/>
                <w:szCs w:val="24"/>
              </w:rPr>
            </w:pPr>
            <w:r>
              <w:rPr>
                <w:rFonts w:ascii="Arial" w:hAnsi="Arial" w:cs="Arial"/>
                <w:b/>
                <w:bCs/>
                <w:sz w:val="24"/>
                <w:szCs w:val="24"/>
              </w:rPr>
              <w:t>A</w:t>
            </w:r>
          </w:p>
        </w:tc>
        <w:tc>
          <w:tcPr>
            <w:tcW w:w="1803" w:type="dxa"/>
          </w:tcPr>
          <w:p w14:paraId="05638F7C" w14:textId="77777777" w:rsidR="00923F56" w:rsidRPr="00181A2E" w:rsidRDefault="00923F56" w:rsidP="00666B54">
            <w:pPr>
              <w:jc w:val="center"/>
              <w:rPr>
                <w:rFonts w:ascii="Arial" w:hAnsi="Arial" w:cs="Arial"/>
                <w:b/>
                <w:bCs/>
                <w:sz w:val="24"/>
                <w:szCs w:val="24"/>
              </w:rPr>
            </w:pPr>
          </w:p>
        </w:tc>
      </w:tr>
      <w:tr w:rsidR="008B482E" w:rsidRPr="00181A2E" w14:paraId="7FC1DF59" w14:textId="77777777" w:rsidTr="00666B54">
        <w:trPr>
          <w:trHeight w:val="637"/>
        </w:trPr>
        <w:tc>
          <w:tcPr>
            <w:tcW w:w="3991" w:type="dxa"/>
            <w:noWrap/>
          </w:tcPr>
          <w:p w14:paraId="625EBAE1" w14:textId="0B9A750E" w:rsidR="008B482E" w:rsidRDefault="008B482E" w:rsidP="00666B54">
            <w:pPr>
              <w:rPr>
                <w:rFonts w:ascii="Arial" w:hAnsi="Arial" w:cs="Arial"/>
                <w:b/>
                <w:bCs/>
                <w:sz w:val="24"/>
                <w:szCs w:val="24"/>
              </w:rPr>
            </w:pPr>
            <w:r>
              <w:rPr>
                <w:rFonts w:ascii="Arial" w:hAnsi="Arial" w:cs="Arial"/>
                <w:b/>
                <w:bCs/>
                <w:sz w:val="24"/>
                <w:szCs w:val="24"/>
              </w:rPr>
              <w:t>Schadstoffklasse</w:t>
            </w:r>
            <w:r w:rsidR="00610F68">
              <w:rPr>
                <w:rFonts w:ascii="Arial" w:hAnsi="Arial" w:cs="Arial"/>
                <w:b/>
                <w:bCs/>
                <w:sz w:val="24"/>
                <w:szCs w:val="24"/>
              </w:rPr>
              <w:t xml:space="preserve"> min. Euro 6 E</w:t>
            </w:r>
          </w:p>
        </w:tc>
        <w:tc>
          <w:tcPr>
            <w:tcW w:w="2687" w:type="dxa"/>
          </w:tcPr>
          <w:p w14:paraId="67343017" w14:textId="0FAE134B" w:rsidR="008B482E" w:rsidRDefault="00610F68" w:rsidP="00666B54">
            <w:pPr>
              <w:jc w:val="center"/>
              <w:rPr>
                <w:rFonts w:ascii="Arial" w:hAnsi="Arial" w:cs="Arial"/>
                <w:b/>
                <w:bCs/>
                <w:sz w:val="20"/>
                <w:szCs w:val="20"/>
              </w:rPr>
            </w:pPr>
            <w:r>
              <w:rPr>
                <w:rFonts w:ascii="Arial" w:hAnsi="Arial" w:cs="Arial"/>
                <w:b/>
                <w:bCs/>
                <w:sz w:val="20"/>
                <w:szCs w:val="20"/>
              </w:rPr>
              <w:t>X</w:t>
            </w:r>
          </w:p>
        </w:tc>
        <w:tc>
          <w:tcPr>
            <w:tcW w:w="1106" w:type="dxa"/>
          </w:tcPr>
          <w:p w14:paraId="5825C0D7"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3B63D3D1" w14:textId="77777777" w:rsidR="008B482E" w:rsidRPr="00181A2E" w:rsidRDefault="008B482E" w:rsidP="00666B54">
            <w:pPr>
              <w:jc w:val="center"/>
              <w:rPr>
                <w:rFonts w:ascii="Arial" w:hAnsi="Arial" w:cs="Arial"/>
                <w:b/>
                <w:bCs/>
                <w:sz w:val="24"/>
                <w:szCs w:val="24"/>
              </w:rPr>
            </w:pPr>
          </w:p>
        </w:tc>
      </w:tr>
      <w:tr w:rsidR="008B482E" w:rsidRPr="00181A2E" w14:paraId="5FE2A150" w14:textId="77777777" w:rsidTr="00666B54">
        <w:trPr>
          <w:trHeight w:val="637"/>
        </w:trPr>
        <w:tc>
          <w:tcPr>
            <w:tcW w:w="3991" w:type="dxa"/>
            <w:noWrap/>
          </w:tcPr>
          <w:p w14:paraId="23B3A613" w14:textId="77777777" w:rsidR="008B482E" w:rsidRDefault="008B482E" w:rsidP="00666B54">
            <w:pPr>
              <w:rPr>
                <w:rFonts w:ascii="Arial" w:hAnsi="Arial" w:cs="Arial"/>
                <w:b/>
                <w:bCs/>
                <w:sz w:val="28"/>
                <w:szCs w:val="28"/>
                <w:highlight w:val="lightGray"/>
                <w:u w:val="single"/>
              </w:rPr>
            </w:pPr>
          </w:p>
          <w:p w14:paraId="3DF6F461" w14:textId="77777777" w:rsidR="008B482E" w:rsidRDefault="008B482E" w:rsidP="00666B54">
            <w:pPr>
              <w:rPr>
                <w:rFonts w:ascii="Arial" w:hAnsi="Arial" w:cs="Arial"/>
                <w:b/>
                <w:bCs/>
                <w:sz w:val="24"/>
                <w:szCs w:val="24"/>
              </w:rPr>
            </w:pPr>
            <w:r w:rsidRPr="009D5669">
              <w:rPr>
                <w:rFonts w:ascii="Arial" w:hAnsi="Arial" w:cs="Arial"/>
                <w:b/>
                <w:bCs/>
                <w:sz w:val="28"/>
                <w:szCs w:val="28"/>
                <w:highlight w:val="lightGray"/>
                <w:u w:val="single"/>
              </w:rPr>
              <w:t>Sicherheitssysteme</w:t>
            </w:r>
          </w:p>
        </w:tc>
        <w:tc>
          <w:tcPr>
            <w:tcW w:w="2687" w:type="dxa"/>
          </w:tcPr>
          <w:p w14:paraId="460A0009" w14:textId="77777777" w:rsidR="008B482E" w:rsidRDefault="008B482E" w:rsidP="00666B54">
            <w:pPr>
              <w:rPr>
                <w:rFonts w:ascii="Arial" w:hAnsi="Arial" w:cs="Arial"/>
                <w:b/>
                <w:bCs/>
                <w:sz w:val="20"/>
                <w:szCs w:val="20"/>
              </w:rPr>
            </w:pPr>
          </w:p>
        </w:tc>
        <w:tc>
          <w:tcPr>
            <w:tcW w:w="1106" w:type="dxa"/>
          </w:tcPr>
          <w:p w14:paraId="08B02819" w14:textId="77777777" w:rsidR="008B482E" w:rsidRPr="00181A2E" w:rsidRDefault="008B482E" w:rsidP="00666B54">
            <w:pPr>
              <w:jc w:val="center"/>
              <w:rPr>
                <w:rFonts w:ascii="Arial" w:hAnsi="Arial" w:cs="Arial"/>
                <w:b/>
                <w:bCs/>
                <w:sz w:val="24"/>
                <w:szCs w:val="24"/>
              </w:rPr>
            </w:pPr>
          </w:p>
        </w:tc>
        <w:tc>
          <w:tcPr>
            <w:tcW w:w="1803" w:type="dxa"/>
          </w:tcPr>
          <w:p w14:paraId="68FEFDDA" w14:textId="77777777" w:rsidR="008B482E" w:rsidRDefault="008B482E" w:rsidP="00666B54">
            <w:pPr>
              <w:jc w:val="center"/>
              <w:rPr>
                <w:rFonts w:ascii="Arial" w:hAnsi="Arial" w:cs="Arial"/>
                <w:b/>
                <w:bCs/>
                <w:sz w:val="24"/>
                <w:szCs w:val="24"/>
                <w:highlight w:val="yellow"/>
              </w:rPr>
            </w:pPr>
          </w:p>
          <w:p w14:paraId="195D8BEF" w14:textId="77777777" w:rsidR="008B482E" w:rsidRDefault="008B482E" w:rsidP="00666B54">
            <w:pPr>
              <w:jc w:val="center"/>
              <w:rPr>
                <w:rFonts w:ascii="Arial" w:hAnsi="Arial" w:cs="Arial"/>
                <w:b/>
                <w:bCs/>
                <w:sz w:val="24"/>
                <w:szCs w:val="24"/>
              </w:rPr>
            </w:pPr>
            <w:r w:rsidRPr="00C64EA1">
              <w:rPr>
                <w:rFonts w:ascii="Arial" w:hAnsi="Arial" w:cs="Arial"/>
                <w:b/>
                <w:bCs/>
                <w:sz w:val="24"/>
                <w:szCs w:val="24"/>
                <w:highlight w:val="yellow"/>
              </w:rPr>
              <w:t>Angaben Bieter</w:t>
            </w:r>
          </w:p>
          <w:p w14:paraId="34CE0D57" w14:textId="77777777" w:rsidR="008B482E" w:rsidRPr="00181A2E" w:rsidRDefault="008B482E" w:rsidP="00666B54">
            <w:pPr>
              <w:rPr>
                <w:rFonts w:ascii="Arial" w:hAnsi="Arial" w:cs="Arial"/>
                <w:b/>
                <w:bCs/>
                <w:sz w:val="24"/>
                <w:szCs w:val="24"/>
              </w:rPr>
            </w:pPr>
          </w:p>
        </w:tc>
      </w:tr>
      <w:tr w:rsidR="008B482E" w:rsidRPr="00181A2E" w14:paraId="367D7F77" w14:textId="77777777" w:rsidTr="00666B54">
        <w:trPr>
          <w:trHeight w:val="637"/>
        </w:trPr>
        <w:tc>
          <w:tcPr>
            <w:tcW w:w="3991" w:type="dxa"/>
            <w:noWrap/>
          </w:tcPr>
          <w:p w14:paraId="14536AAF" w14:textId="57962553" w:rsidR="008B482E" w:rsidRDefault="008B482E" w:rsidP="00666B54">
            <w:pPr>
              <w:rPr>
                <w:rFonts w:ascii="Arial" w:hAnsi="Arial" w:cs="Arial"/>
                <w:b/>
                <w:bCs/>
                <w:sz w:val="24"/>
                <w:szCs w:val="24"/>
              </w:rPr>
            </w:pPr>
            <w:r>
              <w:rPr>
                <w:rFonts w:ascii="Arial" w:hAnsi="Arial" w:cs="Arial"/>
                <w:b/>
                <w:bCs/>
                <w:sz w:val="24"/>
                <w:szCs w:val="24"/>
              </w:rPr>
              <w:t xml:space="preserve">ABS </w:t>
            </w:r>
            <w:r w:rsidR="00F60C33">
              <w:rPr>
                <w:rFonts w:ascii="Arial" w:hAnsi="Arial" w:cs="Arial"/>
                <w:b/>
                <w:bCs/>
                <w:sz w:val="24"/>
                <w:szCs w:val="24"/>
              </w:rPr>
              <w:t>und Hydrostat</w:t>
            </w:r>
            <w:r w:rsidR="008B0A32">
              <w:rPr>
                <w:rFonts w:ascii="Arial" w:hAnsi="Arial" w:cs="Arial"/>
                <w:b/>
                <w:bCs/>
                <w:sz w:val="24"/>
                <w:szCs w:val="24"/>
              </w:rPr>
              <w:t xml:space="preserve"> ABS</w:t>
            </w:r>
          </w:p>
        </w:tc>
        <w:tc>
          <w:tcPr>
            <w:tcW w:w="2687" w:type="dxa"/>
          </w:tcPr>
          <w:p w14:paraId="5F306F46"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6029B701"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3B5E94C1" w14:textId="77777777" w:rsidR="008B482E" w:rsidRPr="00181A2E" w:rsidRDefault="008B482E" w:rsidP="00666B54">
            <w:pPr>
              <w:jc w:val="center"/>
              <w:rPr>
                <w:rFonts w:ascii="Arial" w:hAnsi="Arial" w:cs="Arial"/>
                <w:b/>
                <w:bCs/>
                <w:sz w:val="24"/>
                <w:szCs w:val="24"/>
              </w:rPr>
            </w:pPr>
          </w:p>
        </w:tc>
      </w:tr>
      <w:tr w:rsidR="008B482E" w:rsidRPr="000F6D36" w14:paraId="20CF44FF" w14:textId="77777777" w:rsidTr="00666B54">
        <w:trPr>
          <w:trHeight w:val="246"/>
        </w:trPr>
        <w:tc>
          <w:tcPr>
            <w:tcW w:w="3991" w:type="dxa"/>
            <w:shd w:val="clear" w:color="auto" w:fill="FFFFFF" w:themeFill="background1"/>
            <w:noWrap/>
          </w:tcPr>
          <w:p w14:paraId="078FB96C" w14:textId="558EE3FF" w:rsidR="008B482E" w:rsidRPr="00F23EF1" w:rsidRDefault="008B482E" w:rsidP="00666B54">
            <w:pPr>
              <w:rPr>
                <w:rFonts w:ascii="Arial" w:hAnsi="Arial" w:cs="Arial"/>
                <w:b/>
                <w:bCs/>
                <w:sz w:val="24"/>
                <w:szCs w:val="24"/>
              </w:rPr>
            </w:pPr>
            <w:r>
              <w:rPr>
                <w:rFonts w:ascii="Arial" w:hAnsi="Arial" w:cs="Arial"/>
                <w:b/>
                <w:bCs/>
                <w:sz w:val="24"/>
                <w:szCs w:val="24"/>
              </w:rPr>
              <w:t>Rückfahrüberwachungssystem mit Kamera</w:t>
            </w:r>
            <w:r w:rsidR="007B78D0">
              <w:rPr>
                <w:rFonts w:ascii="Arial" w:hAnsi="Arial" w:cs="Arial"/>
                <w:b/>
                <w:bCs/>
                <w:sz w:val="24"/>
                <w:szCs w:val="24"/>
              </w:rPr>
              <w:t xml:space="preserve"> mit Aktivierung beim Einlegen des Rückfahrstufe</w:t>
            </w:r>
          </w:p>
        </w:tc>
        <w:tc>
          <w:tcPr>
            <w:tcW w:w="2687" w:type="dxa"/>
            <w:shd w:val="clear" w:color="auto" w:fill="FFFFFF" w:themeFill="background1"/>
          </w:tcPr>
          <w:p w14:paraId="2FC918C3" w14:textId="77777777" w:rsidR="008B482E" w:rsidRPr="000F6D36" w:rsidRDefault="008B482E" w:rsidP="00666B54">
            <w:pPr>
              <w:jc w:val="center"/>
              <w:rPr>
                <w:rFonts w:ascii="Arial" w:hAnsi="Arial" w:cs="Arial"/>
                <w:b/>
                <w:bCs/>
                <w:sz w:val="18"/>
                <w:szCs w:val="18"/>
              </w:rPr>
            </w:pPr>
            <w:r>
              <w:rPr>
                <w:rFonts w:ascii="Arial" w:hAnsi="Arial" w:cs="Arial"/>
                <w:b/>
                <w:bCs/>
                <w:sz w:val="18"/>
                <w:szCs w:val="18"/>
              </w:rPr>
              <w:t>X</w:t>
            </w:r>
          </w:p>
        </w:tc>
        <w:tc>
          <w:tcPr>
            <w:tcW w:w="1106" w:type="dxa"/>
            <w:shd w:val="clear" w:color="auto" w:fill="FFFFFF" w:themeFill="background1"/>
          </w:tcPr>
          <w:p w14:paraId="50C7B0FA" w14:textId="77777777" w:rsidR="008B482E" w:rsidRPr="004166B2" w:rsidRDefault="008B482E" w:rsidP="00666B54">
            <w:pPr>
              <w:jc w:val="center"/>
              <w:rPr>
                <w:rFonts w:ascii="Arial" w:hAnsi="Arial" w:cs="Arial"/>
                <w:b/>
                <w:bCs/>
                <w:sz w:val="24"/>
                <w:szCs w:val="24"/>
              </w:rPr>
            </w:pPr>
            <w:r w:rsidRPr="004166B2">
              <w:rPr>
                <w:rFonts w:ascii="Arial" w:hAnsi="Arial" w:cs="Arial"/>
                <w:b/>
                <w:bCs/>
                <w:sz w:val="24"/>
                <w:szCs w:val="24"/>
              </w:rPr>
              <w:t>A</w:t>
            </w:r>
          </w:p>
        </w:tc>
        <w:tc>
          <w:tcPr>
            <w:tcW w:w="1803" w:type="dxa"/>
            <w:shd w:val="clear" w:color="auto" w:fill="FFFFFF" w:themeFill="background1"/>
          </w:tcPr>
          <w:p w14:paraId="17DD533F" w14:textId="77777777" w:rsidR="008B482E" w:rsidRPr="000F6D36" w:rsidRDefault="008B482E" w:rsidP="00666B54">
            <w:pPr>
              <w:jc w:val="center"/>
              <w:rPr>
                <w:rFonts w:ascii="Arial" w:hAnsi="Arial" w:cs="Arial"/>
                <w:b/>
                <w:bCs/>
                <w:sz w:val="18"/>
                <w:szCs w:val="18"/>
              </w:rPr>
            </w:pPr>
          </w:p>
        </w:tc>
      </w:tr>
      <w:tr w:rsidR="008B482E" w:rsidRPr="000F6D36" w14:paraId="44DECF0E" w14:textId="77777777" w:rsidTr="00666B54">
        <w:trPr>
          <w:trHeight w:val="246"/>
        </w:trPr>
        <w:tc>
          <w:tcPr>
            <w:tcW w:w="3991" w:type="dxa"/>
            <w:shd w:val="clear" w:color="auto" w:fill="FFFFFF" w:themeFill="background1"/>
            <w:noWrap/>
          </w:tcPr>
          <w:p w14:paraId="4A96AB73" w14:textId="5F0C4B40" w:rsidR="008B482E" w:rsidRPr="00F23EF1" w:rsidRDefault="00C04EF4" w:rsidP="00666B54">
            <w:pPr>
              <w:rPr>
                <w:rFonts w:ascii="Arial" w:hAnsi="Arial" w:cs="Arial"/>
                <w:b/>
                <w:bCs/>
                <w:sz w:val="24"/>
                <w:szCs w:val="24"/>
              </w:rPr>
            </w:pPr>
            <w:r>
              <w:rPr>
                <w:rFonts w:ascii="Arial" w:hAnsi="Arial" w:cs="Arial"/>
                <w:b/>
                <w:bCs/>
                <w:sz w:val="24"/>
                <w:szCs w:val="24"/>
              </w:rPr>
              <w:t>Höchstgeschwindigkeit mind. 65 Km/h</w:t>
            </w:r>
          </w:p>
        </w:tc>
        <w:tc>
          <w:tcPr>
            <w:tcW w:w="2687" w:type="dxa"/>
            <w:shd w:val="clear" w:color="auto" w:fill="FFFFFF" w:themeFill="background1"/>
          </w:tcPr>
          <w:p w14:paraId="113C3931" w14:textId="77777777" w:rsidR="008B482E" w:rsidRPr="000F6D36" w:rsidRDefault="008B482E" w:rsidP="00666B54">
            <w:pPr>
              <w:jc w:val="center"/>
              <w:rPr>
                <w:rFonts w:ascii="Arial" w:hAnsi="Arial" w:cs="Arial"/>
                <w:b/>
                <w:bCs/>
                <w:sz w:val="18"/>
                <w:szCs w:val="18"/>
              </w:rPr>
            </w:pPr>
            <w:r>
              <w:rPr>
                <w:rFonts w:ascii="Arial" w:hAnsi="Arial" w:cs="Arial"/>
                <w:b/>
                <w:bCs/>
                <w:sz w:val="18"/>
                <w:szCs w:val="18"/>
              </w:rPr>
              <w:t>X</w:t>
            </w:r>
          </w:p>
        </w:tc>
        <w:tc>
          <w:tcPr>
            <w:tcW w:w="1106" w:type="dxa"/>
            <w:shd w:val="clear" w:color="auto" w:fill="FFFFFF" w:themeFill="background1"/>
          </w:tcPr>
          <w:p w14:paraId="4E6ABB2E" w14:textId="77777777" w:rsidR="008B482E" w:rsidRPr="004166B2" w:rsidRDefault="008B482E" w:rsidP="00666B54">
            <w:pPr>
              <w:jc w:val="center"/>
              <w:rPr>
                <w:rFonts w:ascii="Arial" w:hAnsi="Arial" w:cs="Arial"/>
                <w:b/>
                <w:bCs/>
                <w:sz w:val="24"/>
                <w:szCs w:val="24"/>
              </w:rPr>
            </w:pPr>
            <w:r w:rsidRPr="004166B2">
              <w:rPr>
                <w:rFonts w:ascii="Arial" w:hAnsi="Arial" w:cs="Arial"/>
                <w:b/>
                <w:bCs/>
                <w:sz w:val="24"/>
                <w:szCs w:val="24"/>
              </w:rPr>
              <w:t>A</w:t>
            </w:r>
          </w:p>
        </w:tc>
        <w:tc>
          <w:tcPr>
            <w:tcW w:w="1803" w:type="dxa"/>
            <w:shd w:val="clear" w:color="auto" w:fill="FFFFFF" w:themeFill="background1"/>
          </w:tcPr>
          <w:p w14:paraId="6F9BBE42" w14:textId="77777777" w:rsidR="008B482E" w:rsidRPr="000F6D36" w:rsidRDefault="008B482E" w:rsidP="00666B54">
            <w:pPr>
              <w:jc w:val="center"/>
              <w:rPr>
                <w:rFonts w:ascii="Arial" w:hAnsi="Arial" w:cs="Arial"/>
                <w:b/>
                <w:bCs/>
                <w:sz w:val="18"/>
                <w:szCs w:val="18"/>
              </w:rPr>
            </w:pPr>
          </w:p>
        </w:tc>
      </w:tr>
      <w:tr w:rsidR="008B482E" w:rsidRPr="00181A2E" w14:paraId="39C2DB3E" w14:textId="77777777" w:rsidTr="00666B54">
        <w:trPr>
          <w:trHeight w:val="637"/>
        </w:trPr>
        <w:tc>
          <w:tcPr>
            <w:tcW w:w="3991" w:type="dxa"/>
            <w:noWrap/>
          </w:tcPr>
          <w:p w14:paraId="3F64E200" w14:textId="77777777" w:rsidR="008B482E" w:rsidRDefault="008B482E" w:rsidP="00666B54">
            <w:pPr>
              <w:rPr>
                <w:rFonts w:ascii="Arial" w:hAnsi="Arial" w:cs="Arial"/>
                <w:b/>
                <w:bCs/>
                <w:sz w:val="28"/>
                <w:szCs w:val="28"/>
                <w:highlight w:val="lightGray"/>
                <w:u w:val="single"/>
              </w:rPr>
            </w:pPr>
          </w:p>
          <w:p w14:paraId="1C3EFD0F" w14:textId="77777777" w:rsidR="008B482E" w:rsidRPr="009D5669" w:rsidRDefault="008B482E" w:rsidP="00666B54">
            <w:pPr>
              <w:rPr>
                <w:rFonts w:ascii="Arial" w:hAnsi="Arial" w:cs="Arial"/>
                <w:b/>
                <w:bCs/>
                <w:sz w:val="28"/>
                <w:szCs w:val="28"/>
                <w:highlight w:val="lightGray"/>
                <w:u w:val="single"/>
              </w:rPr>
            </w:pPr>
            <w:r w:rsidRPr="009D5669">
              <w:rPr>
                <w:rFonts w:ascii="Arial" w:hAnsi="Arial" w:cs="Arial"/>
                <w:b/>
                <w:bCs/>
                <w:sz w:val="28"/>
                <w:szCs w:val="28"/>
                <w:highlight w:val="lightGray"/>
                <w:u w:val="single"/>
              </w:rPr>
              <w:t>Ausstattung</w:t>
            </w:r>
          </w:p>
          <w:p w14:paraId="377EE0DF" w14:textId="77777777" w:rsidR="008B482E" w:rsidRPr="00D21918" w:rsidRDefault="008B482E" w:rsidP="00666B54">
            <w:pPr>
              <w:rPr>
                <w:rFonts w:ascii="Arial" w:hAnsi="Arial" w:cs="Arial"/>
                <w:b/>
                <w:bCs/>
                <w:sz w:val="28"/>
                <w:szCs w:val="28"/>
                <w:highlight w:val="yellow"/>
                <w:u w:val="single"/>
              </w:rPr>
            </w:pPr>
          </w:p>
        </w:tc>
        <w:tc>
          <w:tcPr>
            <w:tcW w:w="2687" w:type="dxa"/>
          </w:tcPr>
          <w:p w14:paraId="19859C3D" w14:textId="77777777" w:rsidR="008B482E" w:rsidRDefault="008B482E" w:rsidP="00666B54">
            <w:pPr>
              <w:jc w:val="center"/>
              <w:rPr>
                <w:rFonts w:ascii="Arial" w:hAnsi="Arial" w:cs="Arial"/>
                <w:b/>
                <w:bCs/>
                <w:sz w:val="20"/>
                <w:szCs w:val="20"/>
              </w:rPr>
            </w:pPr>
          </w:p>
        </w:tc>
        <w:tc>
          <w:tcPr>
            <w:tcW w:w="1106" w:type="dxa"/>
          </w:tcPr>
          <w:p w14:paraId="35C77FBE" w14:textId="77777777" w:rsidR="008B482E" w:rsidRPr="00181A2E" w:rsidRDefault="008B482E" w:rsidP="00666B54">
            <w:pPr>
              <w:jc w:val="center"/>
              <w:rPr>
                <w:rFonts w:ascii="Arial" w:hAnsi="Arial" w:cs="Arial"/>
                <w:b/>
                <w:bCs/>
                <w:sz w:val="24"/>
                <w:szCs w:val="24"/>
              </w:rPr>
            </w:pPr>
          </w:p>
        </w:tc>
        <w:tc>
          <w:tcPr>
            <w:tcW w:w="1803" w:type="dxa"/>
          </w:tcPr>
          <w:p w14:paraId="417C5C9D" w14:textId="77777777" w:rsidR="008B482E" w:rsidRDefault="008B482E" w:rsidP="00666B54">
            <w:pPr>
              <w:jc w:val="center"/>
              <w:rPr>
                <w:rFonts w:ascii="Arial" w:hAnsi="Arial" w:cs="Arial"/>
                <w:b/>
                <w:bCs/>
                <w:sz w:val="24"/>
                <w:szCs w:val="24"/>
                <w:highlight w:val="yellow"/>
              </w:rPr>
            </w:pPr>
          </w:p>
          <w:p w14:paraId="5AF9BC8A" w14:textId="77777777" w:rsidR="008B482E" w:rsidRPr="00181A2E" w:rsidRDefault="008B482E" w:rsidP="00666B54">
            <w:pPr>
              <w:jc w:val="center"/>
              <w:rPr>
                <w:rFonts w:ascii="Arial" w:hAnsi="Arial" w:cs="Arial"/>
                <w:b/>
                <w:bCs/>
                <w:sz w:val="24"/>
                <w:szCs w:val="24"/>
              </w:rPr>
            </w:pPr>
            <w:r w:rsidRPr="00C64EA1">
              <w:rPr>
                <w:rFonts w:ascii="Arial" w:hAnsi="Arial" w:cs="Arial"/>
                <w:b/>
                <w:bCs/>
                <w:sz w:val="24"/>
                <w:szCs w:val="24"/>
                <w:highlight w:val="yellow"/>
              </w:rPr>
              <w:t>Angaben Bieter</w:t>
            </w:r>
          </w:p>
        </w:tc>
      </w:tr>
      <w:tr w:rsidR="008B482E" w:rsidRPr="00181A2E" w14:paraId="25626873" w14:textId="77777777" w:rsidTr="00666B54">
        <w:trPr>
          <w:trHeight w:val="637"/>
        </w:trPr>
        <w:tc>
          <w:tcPr>
            <w:tcW w:w="3991" w:type="dxa"/>
            <w:noWrap/>
          </w:tcPr>
          <w:p w14:paraId="03619C97" w14:textId="77777777" w:rsidR="008B482E" w:rsidRDefault="008B482E" w:rsidP="00FA66B4">
            <w:pPr>
              <w:rPr>
                <w:rFonts w:ascii="Arial" w:hAnsi="Arial" w:cs="Arial"/>
                <w:b/>
                <w:bCs/>
                <w:sz w:val="24"/>
                <w:szCs w:val="24"/>
              </w:rPr>
            </w:pPr>
            <w:r>
              <w:rPr>
                <w:rFonts w:ascii="Arial" w:hAnsi="Arial" w:cs="Arial"/>
                <w:b/>
                <w:bCs/>
                <w:sz w:val="24"/>
                <w:szCs w:val="24"/>
              </w:rPr>
              <w:t>Elektrische Servolenkung</w:t>
            </w:r>
          </w:p>
        </w:tc>
        <w:tc>
          <w:tcPr>
            <w:tcW w:w="2687" w:type="dxa"/>
          </w:tcPr>
          <w:p w14:paraId="52C0EFC5"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4EBB4B22"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023E26C8" w14:textId="77777777" w:rsidR="008B482E" w:rsidRPr="00181A2E" w:rsidRDefault="008B482E" w:rsidP="00666B54">
            <w:pPr>
              <w:jc w:val="center"/>
              <w:rPr>
                <w:rFonts w:ascii="Arial" w:hAnsi="Arial" w:cs="Arial"/>
                <w:b/>
                <w:bCs/>
                <w:sz w:val="24"/>
                <w:szCs w:val="24"/>
              </w:rPr>
            </w:pPr>
          </w:p>
        </w:tc>
      </w:tr>
      <w:tr w:rsidR="008B482E" w:rsidRPr="00181A2E" w14:paraId="26927ED0" w14:textId="77777777" w:rsidTr="00666B54">
        <w:trPr>
          <w:trHeight w:val="637"/>
        </w:trPr>
        <w:tc>
          <w:tcPr>
            <w:tcW w:w="3991" w:type="dxa"/>
            <w:noWrap/>
          </w:tcPr>
          <w:p w14:paraId="4B4DDA8C" w14:textId="77777777" w:rsidR="008B482E" w:rsidRDefault="008B482E" w:rsidP="00FA66B4">
            <w:pPr>
              <w:rPr>
                <w:rFonts w:ascii="Arial" w:hAnsi="Arial" w:cs="Arial"/>
                <w:b/>
                <w:bCs/>
                <w:sz w:val="24"/>
                <w:szCs w:val="24"/>
              </w:rPr>
            </w:pPr>
            <w:r>
              <w:rPr>
                <w:rFonts w:ascii="Arial" w:hAnsi="Arial" w:cs="Arial"/>
                <w:b/>
                <w:bCs/>
                <w:sz w:val="24"/>
                <w:szCs w:val="24"/>
              </w:rPr>
              <w:t>Linkslenkerausführung</w:t>
            </w:r>
          </w:p>
        </w:tc>
        <w:tc>
          <w:tcPr>
            <w:tcW w:w="2687" w:type="dxa"/>
          </w:tcPr>
          <w:p w14:paraId="04C60461"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3BA2B6B5"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6C4823CE" w14:textId="77777777" w:rsidR="008B482E" w:rsidRDefault="008B482E" w:rsidP="00666B54">
            <w:pPr>
              <w:jc w:val="center"/>
              <w:rPr>
                <w:rFonts w:ascii="Arial" w:hAnsi="Arial" w:cs="Arial"/>
                <w:b/>
                <w:bCs/>
                <w:sz w:val="24"/>
                <w:szCs w:val="24"/>
              </w:rPr>
            </w:pPr>
          </w:p>
        </w:tc>
      </w:tr>
      <w:tr w:rsidR="00923F56" w:rsidRPr="00181A2E" w14:paraId="446D8476" w14:textId="77777777" w:rsidTr="00666B54">
        <w:trPr>
          <w:trHeight w:val="637"/>
        </w:trPr>
        <w:tc>
          <w:tcPr>
            <w:tcW w:w="3991" w:type="dxa"/>
            <w:noWrap/>
          </w:tcPr>
          <w:p w14:paraId="7FCAC84E" w14:textId="465ED0F6" w:rsidR="00923F56" w:rsidRDefault="00923F56" w:rsidP="00FA66B4">
            <w:pPr>
              <w:rPr>
                <w:rFonts w:ascii="Arial" w:hAnsi="Arial" w:cs="Arial"/>
                <w:b/>
                <w:bCs/>
                <w:sz w:val="24"/>
                <w:szCs w:val="24"/>
              </w:rPr>
            </w:pPr>
            <w:r>
              <w:rPr>
                <w:rFonts w:ascii="Arial" w:hAnsi="Arial" w:cs="Arial"/>
                <w:b/>
                <w:bCs/>
                <w:sz w:val="24"/>
                <w:szCs w:val="24"/>
              </w:rPr>
              <w:t>Lenkung in Höhe und Neigung verstellbar</w:t>
            </w:r>
          </w:p>
        </w:tc>
        <w:tc>
          <w:tcPr>
            <w:tcW w:w="2687" w:type="dxa"/>
          </w:tcPr>
          <w:p w14:paraId="21736009" w14:textId="3E834928" w:rsidR="00923F56" w:rsidRDefault="00923F56" w:rsidP="00666B54">
            <w:pPr>
              <w:jc w:val="center"/>
              <w:rPr>
                <w:rFonts w:ascii="Arial" w:hAnsi="Arial" w:cs="Arial"/>
                <w:b/>
                <w:bCs/>
                <w:sz w:val="20"/>
                <w:szCs w:val="20"/>
              </w:rPr>
            </w:pPr>
            <w:r>
              <w:rPr>
                <w:rFonts w:ascii="Arial" w:hAnsi="Arial" w:cs="Arial"/>
                <w:b/>
                <w:bCs/>
                <w:sz w:val="20"/>
                <w:szCs w:val="20"/>
              </w:rPr>
              <w:t>X</w:t>
            </w:r>
          </w:p>
        </w:tc>
        <w:tc>
          <w:tcPr>
            <w:tcW w:w="1106" w:type="dxa"/>
          </w:tcPr>
          <w:p w14:paraId="6237EAF2" w14:textId="4D9A6191" w:rsidR="00923F56" w:rsidRDefault="00923F56" w:rsidP="00666B54">
            <w:pPr>
              <w:jc w:val="center"/>
              <w:rPr>
                <w:rFonts w:ascii="Arial" w:hAnsi="Arial" w:cs="Arial"/>
                <w:b/>
                <w:bCs/>
                <w:sz w:val="24"/>
                <w:szCs w:val="24"/>
              </w:rPr>
            </w:pPr>
            <w:r>
              <w:rPr>
                <w:rFonts w:ascii="Arial" w:hAnsi="Arial" w:cs="Arial"/>
                <w:b/>
                <w:bCs/>
                <w:sz w:val="24"/>
                <w:szCs w:val="24"/>
              </w:rPr>
              <w:t>A</w:t>
            </w:r>
          </w:p>
        </w:tc>
        <w:tc>
          <w:tcPr>
            <w:tcW w:w="1803" w:type="dxa"/>
          </w:tcPr>
          <w:p w14:paraId="163D302A" w14:textId="77777777" w:rsidR="00923F56" w:rsidRDefault="00923F56" w:rsidP="00666B54">
            <w:pPr>
              <w:jc w:val="center"/>
              <w:rPr>
                <w:rFonts w:ascii="Arial" w:hAnsi="Arial" w:cs="Arial"/>
                <w:b/>
                <w:bCs/>
                <w:sz w:val="24"/>
                <w:szCs w:val="24"/>
              </w:rPr>
            </w:pPr>
          </w:p>
        </w:tc>
      </w:tr>
      <w:tr w:rsidR="008B482E" w:rsidRPr="00181A2E" w14:paraId="18DAE682" w14:textId="77777777" w:rsidTr="00666B54">
        <w:trPr>
          <w:trHeight w:val="637"/>
        </w:trPr>
        <w:tc>
          <w:tcPr>
            <w:tcW w:w="3991" w:type="dxa"/>
            <w:noWrap/>
          </w:tcPr>
          <w:p w14:paraId="5D17B778" w14:textId="77777777" w:rsidR="008B482E" w:rsidRDefault="008B482E" w:rsidP="00FA66B4">
            <w:pPr>
              <w:rPr>
                <w:rFonts w:ascii="Arial" w:hAnsi="Arial" w:cs="Arial"/>
                <w:b/>
                <w:bCs/>
                <w:sz w:val="24"/>
                <w:szCs w:val="24"/>
              </w:rPr>
            </w:pPr>
            <w:r>
              <w:rPr>
                <w:rFonts w:ascii="Arial" w:hAnsi="Arial" w:cs="Arial"/>
                <w:b/>
                <w:bCs/>
                <w:sz w:val="24"/>
                <w:szCs w:val="24"/>
              </w:rPr>
              <w:t>Elektrische Fensterheber</w:t>
            </w:r>
          </w:p>
        </w:tc>
        <w:tc>
          <w:tcPr>
            <w:tcW w:w="2687" w:type="dxa"/>
          </w:tcPr>
          <w:p w14:paraId="71E6627D"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2E5D44D4"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4B2656C0" w14:textId="77777777" w:rsidR="008B482E" w:rsidRPr="00181A2E" w:rsidRDefault="008B482E" w:rsidP="00666B54">
            <w:pPr>
              <w:jc w:val="center"/>
              <w:rPr>
                <w:rFonts w:ascii="Arial" w:hAnsi="Arial" w:cs="Arial"/>
                <w:b/>
                <w:bCs/>
                <w:sz w:val="24"/>
                <w:szCs w:val="24"/>
              </w:rPr>
            </w:pPr>
          </w:p>
        </w:tc>
      </w:tr>
      <w:tr w:rsidR="008B482E" w:rsidRPr="00181A2E" w14:paraId="35E3F789" w14:textId="77777777" w:rsidTr="00666B54">
        <w:trPr>
          <w:trHeight w:val="637"/>
        </w:trPr>
        <w:tc>
          <w:tcPr>
            <w:tcW w:w="3991" w:type="dxa"/>
            <w:noWrap/>
          </w:tcPr>
          <w:p w14:paraId="20C9CC24" w14:textId="701B7509" w:rsidR="008B482E" w:rsidRDefault="008B482E" w:rsidP="00FA66B4">
            <w:pPr>
              <w:rPr>
                <w:rFonts w:ascii="Arial" w:hAnsi="Arial" w:cs="Arial"/>
                <w:b/>
                <w:bCs/>
                <w:sz w:val="24"/>
                <w:szCs w:val="24"/>
              </w:rPr>
            </w:pPr>
            <w:r>
              <w:rPr>
                <w:rFonts w:ascii="Arial" w:hAnsi="Arial" w:cs="Arial"/>
                <w:b/>
                <w:bCs/>
                <w:sz w:val="24"/>
                <w:szCs w:val="24"/>
              </w:rPr>
              <w:t xml:space="preserve">Handyvorbereitung mit </w:t>
            </w:r>
            <w:r w:rsidR="00F60C33">
              <w:rPr>
                <w:rFonts w:ascii="Arial" w:hAnsi="Arial" w:cs="Arial"/>
                <w:b/>
                <w:bCs/>
                <w:sz w:val="24"/>
                <w:szCs w:val="24"/>
              </w:rPr>
              <w:t>USB-Ladebuchse</w:t>
            </w:r>
          </w:p>
        </w:tc>
        <w:tc>
          <w:tcPr>
            <w:tcW w:w="2687" w:type="dxa"/>
          </w:tcPr>
          <w:p w14:paraId="78A93C6B"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0F7FCFAF"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354F14F6" w14:textId="77777777" w:rsidR="008B482E" w:rsidRPr="00181A2E" w:rsidRDefault="008B482E" w:rsidP="00666B54">
            <w:pPr>
              <w:jc w:val="center"/>
              <w:rPr>
                <w:rFonts w:ascii="Arial" w:hAnsi="Arial" w:cs="Arial"/>
                <w:b/>
                <w:bCs/>
                <w:sz w:val="24"/>
                <w:szCs w:val="24"/>
              </w:rPr>
            </w:pPr>
          </w:p>
        </w:tc>
      </w:tr>
      <w:tr w:rsidR="008B482E" w:rsidRPr="00181A2E" w14:paraId="0559A2A9" w14:textId="77777777" w:rsidTr="00666B54">
        <w:trPr>
          <w:trHeight w:val="637"/>
        </w:trPr>
        <w:tc>
          <w:tcPr>
            <w:tcW w:w="3991" w:type="dxa"/>
            <w:noWrap/>
          </w:tcPr>
          <w:p w14:paraId="059C1844" w14:textId="2ED63DF6" w:rsidR="008B482E" w:rsidRPr="00923F56" w:rsidRDefault="00923F56" w:rsidP="00FA66B4">
            <w:pPr>
              <w:rPr>
                <w:rFonts w:ascii="Arial" w:hAnsi="Arial" w:cs="Arial"/>
                <w:b/>
                <w:bCs/>
                <w:sz w:val="24"/>
                <w:szCs w:val="24"/>
              </w:rPr>
            </w:pPr>
            <w:r w:rsidRPr="00923F56">
              <w:rPr>
                <w:rFonts w:ascii="Arial" w:hAnsi="Arial" w:cs="Arial"/>
                <w:b/>
                <w:bCs/>
                <w:sz w:val="24"/>
                <w:szCs w:val="24"/>
              </w:rPr>
              <w:t xml:space="preserve">Fahrerkabine mit 2 Türen </w:t>
            </w:r>
            <w:r>
              <w:rPr>
                <w:rFonts w:ascii="Arial" w:hAnsi="Arial" w:cs="Arial"/>
                <w:b/>
                <w:bCs/>
                <w:sz w:val="24"/>
                <w:szCs w:val="24"/>
              </w:rPr>
              <w:t>/ Fahrerkabine kippbar</w:t>
            </w:r>
          </w:p>
        </w:tc>
        <w:tc>
          <w:tcPr>
            <w:tcW w:w="2687" w:type="dxa"/>
          </w:tcPr>
          <w:p w14:paraId="505BA5D8"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66F631B3"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0DDD7EE4" w14:textId="77777777" w:rsidR="008B482E" w:rsidRPr="00181A2E" w:rsidRDefault="008B482E" w:rsidP="00666B54">
            <w:pPr>
              <w:jc w:val="center"/>
              <w:rPr>
                <w:rFonts w:ascii="Arial" w:hAnsi="Arial" w:cs="Arial"/>
                <w:b/>
                <w:bCs/>
                <w:sz w:val="24"/>
                <w:szCs w:val="24"/>
              </w:rPr>
            </w:pPr>
          </w:p>
        </w:tc>
      </w:tr>
      <w:tr w:rsidR="008B482E" w:rsidRPr="00181A2E" w14:paraId="683C9946" w14:textId="77777777" w:rsidTr="00666B54">
        <w:trPr>
          <w:trHeight w:val="637"/>
        </w:trPr>
        <w:tc>
          <w:tcPr>
            <w:tcW w:w="3991" w:type="dxa"/>
            <w:noWrap/>
          </w:tcPr>
          <w:p w14:paraId="5AC1D8DA" w14:textId="77777777" w:rsidR="008B482E" w:rsidRPr="0064126A" w:rsidRDefault="008B482E" w:rsidP="00FA66B4">
            <w:pPr>
              <w:rPr>
                <w:rFonts w:ascii="Arial" w:hAnsi="Arial" w:cs="Arial"/>
                <w:b/>
                <w:bCs/>
                <w:sz w:val="24"/>
                <w:szCs w:val="24"/>
              </w:rPr>
            </w:pPr>
            <w:r w:rsidRPr="0064126A">
              <w:rPr>
                <w:rFonts w:ascii="Arial" w:hAnsi="Arial" w:cs="Arial"/>
                <w:b/>
                <w:bCs/>
                <w:sz w:val="24"/>
                <w:szCs w:val="24"/>
              </w:rPr>
              <w:t>Wegfahrsperre</w:t>
            </w:r>
          </w:p>
        </w:tc>
        <w:tc>
          <w:tcPr>
            <w:tcW w:w="2687" w:type="dxa"/>
          </w:tcPr>
          <w:p w14:paraId="59A90A85"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45057CAA"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7E8C5242" w14:textId="77777777" w:rsidR="008B482E" w:rsidRPr="00181A2E" w:rsidRDefault="008B482E" w:rsidP="00666B54">
            <w:pPr>
              <w:jc w:val="center"/>
              <w:rPr>
                <w:rFonts w:ascii="Arial" w:hAnsi="Arial" w:cs="Arial"/>
                <w:b/>
                <w:bCs/>
                <w:sz w:val="24"/>
                <w:szCs w:val="24"/>
              </w:rPr>
            </w:pPr>
          </w:p>
        </w:tc>
      </w:tr>
      <w:tr w:rsidR="008B482E" w:rsidRPr="00181A2E" w14:paraId="3026A00D" w14:textId="77777777" w:rsidTr="00666B54">
        <w:trPr>
          <w:trHeight w:val="637"/>
        </w:trPr>
        <w:tc>
          <w:tcPr>
            <w:tcW w:w="3991" w:type="dxa"/>
            <w:noWrap/>
          </w:tcPr>
          <w:p w14:paraId="25A5DD7F" w14:textId="6B153F0A" w:rsidR="008B482E" w:rsidRDefault="00923F56" w:rsidP="00FA66B4">
            <w:pPr>
              <w:rPr>
                <w:rFonts w:ascii="Arial" w:hAnsi="Arial" w:cs="Arial"/>
                <w:b/>
                <w:bCs/>
                <w:sz w:val="24"/>
                <w:szCs w:val="24"/>
              </w:rPr>
            </w:pPr>
            <w:r>
              <w:rPr>
                <w:rFonts w:ascii="Arial" w:hAnsi="Arial" w:cs="Arial"/>
                <w:b/>
                <w:bCs/>
                <w:sz w:val="24"/>
                <w:szCs w:val="24"/>
              </w:rPr>
              <w:t>Allradantrieb</w:t>
            </w:r>
            <w:r w:rsidR="004166B2">
              <w:rPr>
                <w:rFonts w:ascii="Arial" w:hAnsi="Arial" w:cs="Arial"/>
                <w:b/>
                <w:bCs/>
                <w:sz w:val="24"/>
                <w:szCs w:val="24"/>
              </w:rPr>
              <w:t xml:space="preserve"> zuschaltbar</w:t>
            </w:r>
          </w:p>
        </w:tc>
        <w:tc>
          <w:tcPr>
            <w:tcW w:w="2687" w:type="dxa"/>
          </w:tcPr>
          <w:p w14:paraId="672F2A13"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176E0C0C"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73D0E679" w14:textId="77777777" w:rsidR="008B482E" w:rsidRPr="00181A2E" w:rsidRDefault="008B482E" w:rsidP="00666B54">
            <w:pPr>
              <w:jc w:val="center"/>
              <w:rPr>
                <w:rFonts w:ascii="Arial" w:hAnsi="Arial" w:cs="Arial"/>
                <w:b/>
                <w:bCs/>
                <w:sz w:val="24"/>
                <w:szCs w:val="24"/>
              </w:rPr>
            </w:pPr>
          </w:p>
        </w:tc>
      </w:tr>
      <w:tr w:rsidR="008B482E" w:rsidRPr="00181A2E" w14:paraId="3C013CA9" w14:textId="77777777" w:rsidTr="00666B54">
        <w:trPr>
          <w:trHeight w:val="637"/>
        </w:trPr>
        <w:tc>
          <w:tcPr>
            <w:tcW w:w="3991" w:type="dxa"/>
            <w:noWrap/>
          </w:tcPr>
          <w:p w14:paraId="6DED3D11" w14:textId="454E842B" w:rsidR="007B78D0" w:rsidRDefault="008B482E" w:rsidP="007B78D0">
            <w:pPr>
              <w:rPr>
                <w:rFonts w:ascii="Arial" w:hAnsi="Arial" w:cs="Arial"/>
                <w:b/>
                <w:bCs/>
                <w:sz w:val="24"/>
                <w:szCs w:val="24"/>
              </w:rPr>
            </w:pPr>
            <w:r>
              <w:rPr>
                <w:rFonts w:ascii="Arial" w:hAnsi="Arial" w:cs="Arial"/>
                <w:b/>
                <w:bCs/>
                <w:sz w:val="24"/>
                <w:szCs w:val="24"/>
              </w:rPr>
              <w:t xml:space="preserve">Fahrersitz luftgefedert, beheizbar, </w:t>
            </w:r>
            <w:r w:rsidR="007B78D0">
              <w:rPr>
                <w:rFonts w:ascii="Arial" w:hAnsi="Arial" w:cs="Arial"/>
                <w:b/>
                <w:bCs/>
                <w:sz w:val="24"/>
                <w:szCs w:val="24"/>
              </w:rPr>
              <w:t>mit integr</w:t>
            </w:r>
            <w:r w:rsidR="00610F68">
              <w:rPr>
                <w:rFonts w:ascii="Arial" w:hAnsi="Arial" w:cs="Arial"/>
                <w:b/>
                <w:bCs/>
                <w:sz w:val="24"/>
                <w:szCs w:val="24"/>
              </w:rPr>
              <w:t>i</w:t>
            </w:r>
            <w:r w:rsidR="0064126A">
              <w:rPr>
                <w:rFonts w:ascii="Arial" w:hAnsi="Arial" w:cs="Arial"/>
                <w:b/>
                <w:bCs/>
                <w:sz w:val="24"/>
                <w:szCs w:val="24"/>
              </w:rPr>
              <w:t>e</w:t>
            </w:r>
            <w:r w:rsidR="00610F68">
              <w:rPr>
                <w:rFonts w:ascii="Arial" w:hAnsi="Arial" w:cs="Arial"/>
                <w:b/>
                <w:bCs/>
                <w:sz w:val="24"/>
                <w:szCs w:val="24"/>
              </w:rPr>
              <w:t>r</w:t>
            </w:r>
            <w:r w:rsidR="007B78D0">
              <w:rPr>
                <w:rFonts w:ascii="Arial" w:hAnsi="Arial" w:cs="Arial"/>
                <w:b/>
                <w:bCs/>
                <w:sz w:val="24"/>
                <w:szCs w:val="24"/>
              </w:rPr>
              <w:t xml:space="preserve">tem  </w:t>
            </w:r>
          </w:p>
          <w:p w14:paraId="2D08AAD5" w14:textId="228A3306" w:rsidR="007B78D0" w:rsidRDefault="0066275D" w:rsidP="007B78D0">
            <w:pPr>
              <w:rPr>
                <w:rFonts w:ascii="Arial" w:hAnsi="Arial" w:cs="Arial"/>
                <w:b/>
                <w:bCs/>
                <w:sz w:val="24"/>
                <w:szCs w:val="24"/>
              </w:rPr>
            </w:pPr>
            <w:r>
              <w:rPr>
                <w:rFonts w:ascii="Arial" w:hAnsi="Arial" w:cs="Arial"/>
                <w:b/>
                <w:bCs/>
                <w:sz w:val="24"/>
                <w:szCs w:val="24"/>
              </w:rPr>
              <w:t xml:space="preserve">Dreipunkt </w:t>
            </w:r>
            <w:r w:rsidR="00F60C33">
              <w:rPr>
                <w:rFonts w:ascii="Arial" w:hAnsi="Arial" w:cs="Arial"/>
                <w:b/>
                <w:bCs/>
                <w:sz w:val="24"/>
                <w:szCs w:val="24"/>
              </w:rPr>
              <w:t>Automatik</w:t>
            </w:r>
            <w:r>
              <w:rPr>
                <w:rFonts w:ascii="Arial" w:hAnsi="Arial" w:cs="Arial"/>
                <w:b/>
                <w:bCs/>
                <w:sz w:val="24"/>
                <w:szCs w:val="24"/>
              </w:rPr>
              <w:t xml:space="preserve"> Sicherheitsgurt höh</w:t>
            </w:r>
            <w:r w:rsidR="00610F68">
              <w:rPr>
                <w:rFonts w:ascii="Arial" w:hAnsi="Arial" w:cs="Arial"/>
                <w:b/>
                <w:bCs/>
                <w:sz w:val="24"/>
                <w:szCs w:val="24"/>
              </w:rPr>
              <w:t>e</w:t>
            </w:r>
            <w:r>
              <w:rPr>
                <w:rFonts w:ascii="Arial" w:hAnsi="Arial" w:cs="Arial"/>
                <w:b/>
                <w:bCs/>
                <w:sz w:val="24"/>
                <w:szCs w:val="24"/>
              </w:rPr>
              <w:t>nverstellbar</w:t>
            </w:r>
            <w:r w:rsidR="007B78D0">
              <w:rPr>
                <w:rFonts w:ascii="Arial" w:hAnsi="Arial" w:cs="Arial"/>
                <w:b/>
                <w:bCs/>
                <w:sz w:val="24"/>
                <w:szCs w:val="24"/>
              </w:rPr>
              <w:t xml:space="preserve">, pneumatischer Lendenwirbelstütze, </w:t>
            </w:r>
          </w:p>
          <w:p w14:paraId="58588BEC" w14:textId="408E7D2E" w:rsidR="008B482E" w:rsidRDefault="007B78D0" w:rsidP="007B78D0">
            <w:pPr>
              <w:rPr>
                <w:rFonts w:ascii="Arial" w:hAnsi="Arial" w:cs="Arial"/>
                <w:b/>
                <w:bCs/>
                <w:sz w:val="24"/>
                <w:szCs w:val="24"/>
              </w:rPr>
            </w:pPr>
            <w:r>
              <w:rPr>
                <w:rFonts w:ascii="Arial" w:hAnsi="Arial" w:cs="Arial"/>
                <w:b/>
                <w:bCs/>
                <w:sz w:val="24"/>
                <w:szCs w:val="24"/>
              </w:rPr>
              <w:t>Kopfstütze und Gurtwarner</w:t>
            </w:r>
          </w:p>
          <w:p w14:paraId="57FCB72C" w14:textId="77777777" w:rsidR="008B482E" w:rsidRDefault="008B482E" w:rsidP="00666B54">
            <w:pPr>
              <w:jc w:val="center"/>
              <w:rPr>
                <w:rFonts w:ascii="Arial" w:hAnsi="Arial" w:cs="Arial"/>
                <w:b/>
                <w:bCs/>
                <w:sz w:val="24"/>
                <w:szCs w:val="24"/>
              </w:rPr>
            </w:pPr>
          </w:p>
        </w:tc>
        <w:tc>
          <w:tcPr>
            <w:tcW w:w="2687" w:type="dxa"/>
          </w:tcPr>
          <w:p w14:paraId="150BF60B" w14:textId="059637D7" w:rsidR="008B482E" w:rsidRDefault="0066275D" w:rsidP="00666B54">
            <w:pPr>
              <w:jc w:val="center"/>
              <w:rPr>
                <w:rFonts w:ascii="Arial" w:hAnsi="Arial" w:cs="Arial"/>
                <w:b/>
                <w:bCs/>
                <w:sz w:val="20"/>
                <w:szCs w:val="20"/>
              </w:rPr>
            </w:pPr>
            <w:r>
              <w:rPr>
                <w:rFonts w:ascii="Arial" w:hAnsi="Arial" w:cs="Arial"/>
                <w:b/>
                <w:bCs/>
                <w:sz w:val="20"/>
                <w:szCs w:val="20"/>
              </w:rPr>
              <w:lastRenderedPageBreak/>
              <w:t>X</w:t>
            </w:r>
          </w:p>
        </w:tc>
        <w:tc>
          <w:tcPr>
            <w:tcW w:w="1106" w:type="dxa"/>
          </w:tcPr>
          <w:p w14:paraId="06EABC6C"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764B2617" w14:textId="77777777" w:rsidR="008B482E" w:rsidRPr="00181A2E" w:rsidRDefault="008B482E" w:rsidP="00666B54">
            <w:pPr>
              <w:jc w:val="center"/>
              <w:rPr>
                <w:rFonts w:ascii="Arial" w:hAnsi="Arial" w:cs="Arial"/>
                <w:b/>
                <w:bCs/>
                <w:sz w:val="24"/>
                <w:szCs w:val="24"/>
              </w:rPr>
            </w:pPr>
          </w:p>
        </w:tc>
      </w:tr>
      <w:tr w:rsidR="008B482E" w:rsidRPr="00181A2E" w14:paraId="57FDDD7F" w14:textId="77777777" w:rsidTr="00666B54">
        <w:trPr>
          <w:trHeight w:val="637"/>
        </w:trPr>
        <w:tc>
          <w:tcPr>
            <w:tcW w:w="3991" w:type="dxa"/>
            <w:noWrap/>
          </w:tcPr>
          <w:p w14:paraId="1681066C" w14:textId="2AF210CB" w:rsidR="008B482E" w:rsidRDefault="007B78D0" w:rsidP="00923F56">
            <w:pPr>
              <w:rPr>
                <w:rFonts w:ascii="Arial" w:hAnsi="Arial" w:cs="Arial"/>
                <w:b/>
                <w:bCs/>
                <w:sz w:val="24"/>
                <w:szCs w:val="24"/>
              </w:rPr>
            </w:pPr>
            <w:r>
              <w:rPr>
                <w:rFonts w:ascii="Arial" w:hAnsi="Arial" w:cs="Arial"/>
                <w:b/>
                <w:bCs/>
                <w:sz w:val="24"/>
                <w:szCs w:val="24"/>
              </w:rPr>
              <w:t>Beifahrersitz als Schwingsitz mechanisch gefedert, Längs- und Höhenverstellung</w:t>
            </w:r>
            <w:r w:rsidR="002518E7">
              <w:rPr>
                <w:rFonts w:ascii="Arial" w:hAnsi="Arial" w:cs="Arial"/>
                <w:b/>
                <w:bCs/>
                <w:sz w:val="24"/>
                <w:szCs w:val="24"/>
              </w:rPr>
              <w:t>, Einstellbare Rückenlehne, Kopfstütze und Gurtwarner</w:t>
            </w:r>
            <w:r w:rsidR="0066275D">
              <w:rPr>
                <w:rFonts w:ascii="Arial" w:hAnsi="Arial" w:cs="Arial"/>
                <w:b/>
                <w:bCs/>
                <w:sz w:val="24"/>
                <w:szCs w:val="24"/>
              </w:rPr>
              <w:t>, Dreipunkt-</w:t>
            </w:r>
            <w:r w:rsidR="00F60C33">
              <w:rPr>
                <w:rFonts w:ascii="Arial" w:hAnsi="Arial" w:cs="Arial"/>
                <w:b/>
                <w:bCs/>
                <w:sz w:val="24"/>
                <w:szCs w:val="24"/>
              </w:rPr>
              <w:t>Automatik</w:t>
            </w:r>
            <w:r w:rsidR="0066275D">
              <w:rPr>
                <w:rFonts w:ascii="Arial" w:hAnsi="Arial" w:cs="Arial"/>
                <w:b/>
                <w:bCs/>
                <w:sz w:val="24"/>
                <w:szCs w:val="24"/>
              </w:rPr>
              <w:t xml:space="preserve"> Sicherheitsgurt höhenverstellbar</w:t>
            </w:r>
          </w:p>
        </w:tc>
        <w:tc>
          <w:tcPr>
            <w:tcW w:w="2687" w:type="dxa"/>
          </w:tcPr>
          <w:p w14:paraId="6EE02DB4"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294655BE"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0A541D8A" w14:textId="77777777" w:rsidR="008B482E" w:rsidRPr="00181A2E" w:rsidRDefault="008B482E" w:rsidP="00666B54">
            <w:pPr>
              <w:jc w:val="center"/>
              <w:rPr>
                <w:rFonts w:ascii="Arial" w:hAnsi="Arial" w:cs="Arial"/>
                <w:b/>
                <w:bCs/>
                <w:sz w:val="24"/>
                <w:szCs w:val="24"/>
              </w:rPr>
            </w:pPr>
          </w:p>
        </w:tc>
      </w:tr>
      <w:tr w:rsidR="008B482E" w:rsidRPr="00181A2E" w14:paraId="5FD8FACC" w14:textId="77777777" w:rsidTr="00666B54">
        <w:trPr>
          <w:trHeight w:val="637"/>
        </w:trPr>
        <w:tc>
          <w:tcPr>
            <w:tcW w:w="3991" w:type="dxa"/>
            <w:noWrap/>
          </w:tcPr>
          <w:p w14:paraId="41272AFA" w14:textId="77777777" w:rsidR="008B482E" w:rsidRDefault="008B482E" w:rsidP="00923F56">
            <w:pPr>
              <w:rPr>
                <w:rFonts w:ascii="Arial" w:hAnsi="Arial" w:cs="Arial"/>
                <w:b/>
                <w:bCs/>
                <w:sz w:val="24"/>
                <w:szCs w:val="24"/>
              </w:rPr>
            </w:pPr>
            <w:r>
              <w:rPr>
                <w:rFonts w:ascii="Arial" w:hAnsi="Arial" w:cs="Arial"/>
                <w:b/>
                <w:bCs/>
                <w:sz w:val="24"/>
                <w:szCs w:val="24"/>
              </w:rPr>
              <w:t>Pollenfiler für Fahrerhaus</w:t>
            </w:r>
          </w:p>
        </w:tc>
        <w:tc>
          <w:tcPr>
            <w:tcW w:w="2687" w:type="dxa"/>
          </w:tcPr>
          <w:p w14:paraId="16A88A7F"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5AD5DD29"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5992627B" w14:textId="77777777" w:rsidR="008B482E" w:rsidRDefault="008B482E" w:rsidP="00666B54">
            <w:pPr>
              <w:jc w:val="center"/>
              <w:rPr>
                <w:rFonts w:ascii="Arial" w:hAnsi="Arial" w:cs="Arial"/>
                <w:b/>
                <w:bCs/>
                <w:sz w:val="24"/>
                <w:szCs w:val="24"/>
              </w:rPr>
            </w:pPr>
          </w:p>
        </w:tc>
      </w:tr>
      <w:tr w:rsidR="008B482E" w:rsidRPr="00181A2E" w14:paraId="7E00C0BE" w14:textId="77777777" w:rsidTr="00666B54">
        <w:trPr>
          <w:trHeight w:val="637"/>
        </w:trPr>
        <w:tc>
          <w:tcPr>
            <w:tcW w:w="3991" w:type="dxa"/>
            <w:noWrap/>
          </w:tcPr>
          <w:p w14:paraId="221A5674" w14:textId="77777777" w:rsidR="008B482E" w:rsidRDefault="008B482E" w:rsidP="00923F56">
            <w:pPr>
              <w:rPr>
                <w:rFonts w:ascii="Arial" w:hAnsi="Arial" w:cs="Arial"/>
                <w:b/>
                <w:bCs/>
                <w:sz w:val="24"/>
                <w:szCs w:val="24"/>
              </w:rPr>
            </w:pPr>
            <w:r>
              <w:rPr>
                <w:rFonts w:ascii="Arial" w:hAnsi="Arial" w:cs="Arial"/>
                <w:b/>
                <w:bCs/>
                <w:sz w:val="24"/>
                <w:szCs w:val="24"/>
              </w:rPr>
              <w:t>Elektrische Scheinwerfereinstellung</w:t>
            </w:r>
          </w:p>
        </w:tc>
        <w:tc>
          <w:tcPr>
            <w:tcW w:w="2687" w:type="dxa"/>
          </w:tcPr>
          <w:p w14:paraId="67735AA8"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4F69D9EA"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2AD9BBA7" w14:textId="77777777" w:rsidR="008B482E" w:rsidRPr="00181A2E" w:rsidRDefault="008B482E" w:rsidP="00666B54">
            <w:pPr>
              <w:jc w:val="center"/>
              <w:rPr>
                <w:rFonts w:ascii="Arial" w:hAnsi="Arial" w:cs="Arial"/>
                <w:b/>
                <w:bCs/>
                <w:sz w:val="24"/>
                <w:szCs w:val="24"/>
              </w:rPr>
            </w:pPr>
          </w:p>
        </w:tc>
      </w:tr>
      <w:tr w:rsidR="008B482E" w:rsidRPr="00181A2E" w14:paraId="63BCC5E1" w14:textId="77777777" w:rsidTr="00666B54">
        <w:trPr>
          <w:trHeight w:val="637"/>
        </w:trPr>
        <w:tc>
          <w:tcPr>
            <w:tcW w:w="3991" w:type="dxa"/>
            <w:noWrap/>
          </w:tcPr>
          <w:p w14:paraId="7DEF395F" w14:textId="77777777" w:rsidR="008B482E" w:rsidRDefault="008B482E" w:rsidP="00923F56">
            <w:pPr>
              <w:rPr>
                <w:rFonts w:ascii="Arial" w:hAnsi="Arial" w:cs="Arial"/>
                <w:b/>
                <w:bCs/>
                <w:sz w:val="24"/>
                <w:szCs w:val="24"/>
              </w:rPr>
            </w:pPr>
            <w:r>
              <w:rPr>
                <w:rFonts w:ascii="Arial" w:hAnsi="Arial" w:cs="Arial"/>
                <w:b/>
                <w:bCs/>
                <w:sz w:val="24"/>
                <w:szCs w:val="24"/>
              </w:rPr>
              <w:t>Autoradio DAB mit Bluetooth inkl. Freisprechfunktion für Smartphone</w:t>
            </w:r>
          </w:p>
        </w:tc>
        <w:tc>
          <w:tcPr>
            <w:tcW w:w="2687" w:type="dxa"/>
          </w:tcPr>
          <w:p w14:paraId="5D78F78F"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04BE0125"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083E93E7" w14:textId="77777777" w:rsidR="008B482E" w:rsidRPr="00181A2E" w:rsidRDefault="008B482E" w:rsidP="00666B54">
            <w:pPr>
              <w:jc w:val="center"/>
              <w:rPr>
                <w:rFonts w:ascii="Arial" w:hAnsi="Arial" w:cs="Arial"/>
                <w:b/>
                <w:bCs/>
                <w:sz w:val="24"/>
                <w:szCs w:val="24"/>
              </w:rPr>
            </w:pPr>
          </w:p>
        </w:tc>
      </w:tr>
      <w:tr w:rsidR="00923F56" w:rsidRPr="00181A2E" w14:paraId="4A91774E" w14:textId="77777777" w:rsidTr="00666B54">
        <w:trPr>
          <w:trHeight w:val="637"/>
        </w:trPr>
        <w:tc>
          <w:tcPr>
            <w:tcW w:w="3991" w:type="dxa"/>
            <w:noWrap/>
          </w:tcPr>
          <w:p w14:paraId="589F6599" w14:textId="209894ED" w:rsidR="00923F56" w:rsidRDefault="00923F56" w:rsidP="00923F56">
            <w:pPr>
              <w:rPr>
                <w:rFonts w:ascii="Arial" w:hAnsi="Arial" w:cs="Arial"/>
                <w:b/>
                <w:bCs/>
                <w:sz w:val="24"/>
                <w:szCs w:val="24"/>
              </w:rPr>
            </w:pPr>
            <w:r>
              <w:rPr>
                <w:rFonts w:ascii="Arial" w:hAnsi="Arial" w:cs="Arial"/>
                <w:b/>
                <w:bCs/>
                <w:sz w:val="24"/>
                <w:szCs w:val="24"/>
              </w:rPr>
              <w:t xml:space="preserve">12 V Steckdose in Bereich </w:t>
            </w:r>
            <w:r w:rsidR="00F60C33">
              <w:rPr>
                <w:rFonts w:ascii="Arial" w:hAnsi="Arial" w:cs="Arial"/>
                <w:b/>
                <w:bCs/>
                <w:sz w:val="24"/>
                <w:szCs w:val="24"/>
              </w:rPr>
              <w:t>der Fahrerkabine</w:t>
            </w:r>
            <w:r>
              <w:rPr>
                <w:rFonts w:ascii="Arial" w:hAnsi="Arial" w:cs="Arial"/>
                <w:b/>
                <w:bCs/>
                <w:sz w:val="24"/>
                <w:szCs w:val="24"/>
              </w:rPr>
              <w:t xml:space="preserve"> / </w:t>
            </w:r>
            <w:r w:rsidR="00F60C33">
              <w:rPr>
                <w:rFonts w:ascii="Arial" w:hAnsi="Arial" w:cs="Arial"/>
                <w:b/>
                <w:bCs/>
                <w:sz w:val="24"/>
                <w:szCs w:val="24"/>
              </w:rPr>
              <w:t>Armaturen</w:t>
            </w:r>
          </w:p>
          <w:p w14:paraId="327CD797" w14:textId="62029ABC" w:rsidR="00923F56" w:rsidRDefault="00923F56" w:rsidP="00923F56">
            <w:pPr>
              <w:rPr>
                <w:rFonts w:ascii="Arial" w:hAnsi="Arial" w:cs="Arial"/>
                <w:b/>
                <w:bCs/>
                <w:sz w:val="24"/>
                <w:szCs w:val="24"/>
              </w:rPr>
            </w:pPr>
          </w:p>
        </w:tc>
        <w:tc>
          <w:tcPr>
            <w:tcW w:w="2687" w:type="dxa"/>
          </w:tcPr>
          <w:p w14:paraId="7A67898E" w14:textId="56D1071A" w:rsidR="00923F56" w:rsidRDefault="00923F56" w:rsidP="00666B54">
            <w:pPr>
              <w:jc w:val="center"/>
              <w:rPr>
                <w:rFonts w:ascii="Arial" w:hAnsi="Arial" w:cs="Arial"/>
                <w:b/>
                <w:bCs/>
                <w:sz w:val="20"/>
                <w:szCs w:val="20"/>
              </w:rPr>
            </w:pPr>
            <w:r>
              <w:rPr>
                <w:rFonts w:ascii="Arial" w:hAnsi="Arial" w:cs="Arial"/>
                <w:b/>
                <w:bCs/>
                <w:sz w:val="20"/>
                <w:szCs w:val="20"/>
              </w:rPr>
              <w:t>X</w:t>
            </w:r>
          </w:p>
        </w:tc>
        <w:tc>
          <w:tcPr>
            <w:tcW w:w="1106" w:type="dxa"/>
          </w:tcPr>
          <w:p w14:paraId="7114F449" w14:textId="2C0A59DF" w:rsidR="00923F56" w:rsidRDefault="00923F56" w:rsidP="00666B54">
            <w:pPr>
              <w:jc w:val="center"/>
              <w:rPr>
                <w:rFonts w:ascii="Arial" w:hAnsi="Arial" w:cs="Arial"/>
                <w:b/>
                <w:bCs/>
                <w:sz w:val="24"/>
                <w:szCs w:val="24"/>
              </w:rPr>
            </w:pPr>
            <w:r>
              <w:rPr>
                <w:rFonts w:ascii="Arial" w:hAnsi="Arial" w:cs="Arial"/>
                <w:b/>
                <w:bCs/>
                <w:sz w:val="24"/>
                <w:szCs w:val="24"/>
              </w:rPr>
              <w:t>A</w:t>
            </w:r>
          </w:p>
        </w:tc>
        <w:tc>
          <w:tcPr>
            <w:tcW w:w="1803" w:type="dxa"/>
          </w:tcPr>
          <w:p w14:paraId="4BEC7D58" w14:textId="77777777" w:rsidR="00923F56" w:rsidRPr="00181A2E" w:rsidRDefault="00923F56" w:rsidP="00666B54">
            <w:pPr>
              <w:jc w:val="center"/>
              <w:rPr>
                <w:rFonts w:ascii="Arial" w:hAnsi="Arial" w:cs="Arial"/>
                <w:b/>
                <w:bCs/>
                <w:sz w:val="24"/>
                <w:szCs w:val="24"/>
              </w:rPr>
            </w:pPr>
          </w:p>
        </w:tc>
      </w:tr>
      <w:tr w:rsidR="008B482E" w:rsidRPr="00181A2E" w14:paraId="2728403E" w14:textId="77777777" w:rsidTr="00666B54">
        <w:trPr>
          <w:trHeight w:val="637"/>
        </w:trPr>
        <w:tc>
          <w:tcPr>
            <w:tcW w:w="3991" w:type="dxa"/>
            <w:noWrap/>
          </w:tcPr>
          <w:p w14:paraId="122335EA" w14:textId="18E21447" w:rsidR="008B482E" w:rsidRDefault="008B482E" w:rsidP="00923F56">
            <w:pPr>
              <w:rPr>
                <w:rFonts w:ascii="Arial" w:hAnsi="Arial" w:cs="Arial"/>
                <w:b/>
                <w:bCs/>
                <w:sz w:val="24"/>
                <w:szCs w:val="24"/>
              </w:rPr>
            </w:pPr>
            <w:r>
              <w:rPr>
                <w:rFonts w:ascii="Arial" w:hAnsi="Arial" w:cs="Arial"/>
                <w:b/>
                <w:bCs/>
                <w:sz w:val="24"/>
                <w:szCs w:val="24"/>
              </w:rPr>
              <w:t>Außenspiegel</w:t>
            </w:r>
            <w:r w:rsidR="00FA66B4">
              <w:rPr>
                <w:rFonts w:ascii="Arial" w:hAnsi="Arial" w:cs="Arial"/>
                <w:b/>
                <w:bCs/>
                <w:sz w:val="24"/>
                <w:szCs w:val="24"/>
              </w:rPr>
              <w:t xml:space="preserve"> links und rechts / mit, </w:t>
            </w:r>
            <w:r>
              <w:rPr>
                <w:rFonts w:ascii="Arial" w:hAnsi="Arial" w:cs="Arial"/>
                <w:b/>
                <w:bCs/>
                <w:sz w:val="24"/>
                <w:szCs w:val="24"/>
              </w:rPr>
              <w:t xml:space="preserve"> elektrisch verstell- und beheizbar</w:t>
            </w:r>
            <w:r w:rsidR="0064126A">
              <w:rPr>
                <w:rFonts w:ascii="Arial" w:hAnsi="Arial" w:cs="Arial"/>
                <w:b/>
                <w:bCs/>
                <w:sz w:val="24"/>
                <w:szCs w:val="24"/>
              </w:rPr>
              <w:t xml:space="preserve">, </w:t>
            </w:r>
            <w:r w:rsidR="00F60C33">
              <w:rPr>
                <w:rFonts w:ascii="Arial" w:hAnsi="Arial" w:cs="Arial"/>
                <w:b/>
                <w:bCs/>
                <w:sz w:val="24"/>
                <w:szCs w:val="24"/>
              </w:rPr>
              <w:t>einklappbar</w:t>
            </w:r>
            <w:r w:rsidR="0064126A">
              <w:rPr>
                <w:rFonts w:ascii="Arial" w:hAnsi="Arial" w:cs="Arial"/>
                <w:b/>
                <w:bCs/>
                <w:sz w:val="24"/>
                <w:szCs w:val="24"/>
              </w:rPr>
              <w:t xml:space="preserve"> sowie zusätzlichen We</w:t>
            </w:r>
            <w:r w:rsidR="00F60C33">
              <w:rPr>
                <w:rFonts w:ascii="Arial" w:hAnsi="Arial" w:cs="Arial"/>
                <w:b/>
                <w:bCs/>
                <w:sz w:val="24"/>
                <w:szCs w:val="24"/>
              </w:rPr>
              <w:t>i</w:t>
            </w:r>
            <w:r w:rsidR="0064126A">
              <w:rPr>
                <w:rFonts w:ascii="Arial" w:hAnsi="Arial" w:cs="Arial"/>
                <w:b/>
                <w:bCs/>
                <w:sz w:val="24"/>
                <w:szCs w:val="24"/>
              </w:rPr>
              <w:t>twinkelspiegeln</w:t>
            </w:r>
          </w:p>
        </w:tc>
        <w:tc>
          <w:tcPr>
            <w:tcW w:w="2687" w:type="dxa"/>
          </w:tcPr>
          <w:p w14:paraId="6BD80ED9"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5ABE878D"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5A631BA4" w14:textId="77777777" w:rsidR="008B482E" w:rsidRPr="00181A2E" w:rsidRDefault="008B482E" w:rsidP="00666B54">
            <w:pPr>
              <w:jc w:val="center"/>
              <w:rPr>
                <w:rFonts w:ascii="Arial" w:hAnsi="Arial" w:cs="Arial"/>
                <w:b/>
                <w:bCs/>
                <w:sz w:val="24"/>
                <w:szCs w:val="24"/>
              </w:rPr>
            </w:pPr>
          </w:p>
        </w:tc>
      </w:tr>
      <w:tr w:rsidR="008B482E" w:rsidRPr="00181A2E" w14:paraId="5216AC2A" w14:textId="77777777" w:rsidTr="00666B54">
        <w:trPr>
          <w:trHeight w:val="637"/>
        </w:trPr>
        <w:tc>
          <w:tcPr>
            <w:tcW w:w="3991" w:type="dxa"/>
            <w:noWrap/>
          </w:tcPr>
          <w:p w14:paraId="4E353FF2" w14:textId="77777777" w:rsidR="008B482E" w:rsidRDefault="008B482E" w:rsidP="00923F56">
            <w:pPr>
              <w:rPr>
                <w:rFonts w:ascii="Arial" w:hAnsi="Arial" w:cs="Arial"/>
                <w:b/>
                <w:bCs/>
                <w:sz w:val="24"/>
                <w:szCs w:val="24"/>
              </w:rPr>
            </w:pPr>
            <w:r>
              <w:rPr>
                <w:rFonts w:ascii="Arial" w:hAnsi="Arial" w:cs="Arial"/>
                <w:b/>
                <w:bCs/>
                <w:sz w:val="24"/>
                <w:szCs w:val="24"/>
              </w:rPr>
              <w:t>Klimaanlage mechanisch</w:t>
            </w:r>
          </w:p>
        </w:tc>
        <w:tc>
          <w:tcPr>
            <w:tcW w:w="2687" w:type="dxa"/>
          </w:tcPr>
          <w:p w14:paraId="6BE3144F"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018EFC09"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656796F2" w14:textId="77777777" w:rsidR="008B482E" w:rsidRPr="00181A2E" w:rsidRDefault="008B482E" w:rsidP="00666B54">
            <w:pPr>
              <w:jc w:val="center"/>
              <w:rPr>
                <w:rFonts w:ascii="Arial" w:hAnsi="Arial" w:cs="Arial"/>
                <w:b/>
                <w:bCs/>
                <w:sz w:val="24"/>
                <w:szCs w:val="24"/>
              </w:rPr>
            </w:pPr>
          </w:p>
        </w:tc>
      </w:tr>
      <w:tr w:rsidR="008B482E" w:rsidRPr="00181A2E" w14:paraId="3A75D6A6" w14:textId="77777777" w:rsidTr="00666B54">
        <w:trPr>
          <w:trHeight w:val="637"/>
        </w:trPr>
        <w:tc>
          <w:tcPr>
            <w:tcW w:w="3991" w:type="dxa"/>
            <w:noWrap/>
          </w:tcPr>
          <w:p w14:paraId="4AD79BED" w14:textId="4016F308" w:rsidR="008B482E" w:rsidRDefault="00374F84" w:rsidP="00923F56">
            <w:pPr>
              <w:rPr>
                <w:rFonts w:ascii="Arial" w:hAnsi="Arial" w:cs="Arial"/>
                <w:b/>
                <w:bCs/>
                <w:sz w:val="24"/>
                <w:szCs w:val="24"/>
              </w:rPr>
            </w:pPr>
            <w:r>
              <w:rPr>
                <w:rFonts w:ascii="Arial" w:hAnsi="Arial" w:cs="Arial"/>
                <w:b/>
                <w:bCs/>
                <w:sz w:val="24"/>
                <w:szCs w:val="24"/>
              </w:rPr>
              <w:t>Kabeldurchführung im Fußraum auf Beifahrerseite für Kabel von Arbeitsgeräten (außen) zum Gerätesteuerpult (innen)</w:t>
            </w:r>
          </w:p>
        </w:tc>
        <w:tc>
          <w:tcPr>
            <w:tcW w:w="2687" w:type="dxa"/>
          </w:tcPr>
          <w:p w14:paraId="4C85B6AD"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40BDF40C"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52484B19" w14:textId="77777777" w:rsidR="008B482E" w:rsidRPr="00181A2E" w:rsidRDefault="008B482E" w:rsidP="00666B54">
            <w:pPr>
              <w:jc w:val="center"/>
              <w:rPr>
                <w:rFonts w:ascii="Arial" w:hAnsi="Arial" w:cs="Arial"/>
                <w:b/>
                <w:bCs/>
                <w:sz w:val="24"/>
                <w:szCs w:val="24"/>
              </w:rPr>
            </w:pPr>
          </w:p>
        </w:tc>
      </w:tr>
      <w:tr w:rsidR="008B482E" w:rsidRPr="00181A2E" w14:paraId="66A3B914" w14:textId="77777777" w:rsidTr="00666B54">
        <w:trPr>
          <w:trHeight w:val="637"/>
        </w:trPr>
        <w:tc>
          <w:tcPr>
            <w:tcW w:w="3991" w:type="dxa"/>
            <w:noWrap/>
          </w:tcPr>
          <w:p w14:paraId="55B86C9B" w14:textId="77777777" w:rsidR="008B482E" w:rsidRPr="004A0983" w:rsidRDefault="008B482E" w:rsidP="00923F56">
            <w:pPr>
              <w:rPr>
                <w:rFonts w:ascii="Arial" w:hAnsi="Arial" w:cs="Arial"/>
                <w:b/>
                <w:bCs/>
                <w:sz w:val="24"/>
                <w:szCs w:val="24"/>
              </w:rPr>
            </w:pPr>
            <w:r>
              <w:rPr>
                <w:rFonts w:ascii="Arial" w:hAnsi="Arial" w:cs="Arial"/>
                <w:b/>
                <w:bCs/>
                <w:sz w:val="24"/>
                <w:szCs w:val="24"/>
              </w:rPr>
              <w:t>Tagesfahrlichtschaltung LED</w:t>
            </w:r>
          </w:p>
        </w:tc>
        <w:tc>
          <w:tcPr>
            <w:tcW w:w="2687" w:type="dxa"/>
          </w:tcPr>
          <w:p w14:paraId="1F2B4908"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5A9D7FC3"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673B3D18" w14:textId="77777777" w:rsidR="008B482E" w:rsidRPr="00181A2E" w:rsidRDefault="008B482E" w:rsidP="00666B54">
            <w:pPr>
              <w:jc w:val="center"/>
              <w:rPr>
                <w:rFonts w:ascii="Arial" w:hAnsi="Arial" w:cs="Arial"/>
                <w:b/>
                <w:bCs/>
                <w:sz w:val="24"/>
                <w:szCs w:val="24"/>
              </w:rPr>
            </w:pPr>
          </w:p>
        </w:tc>
      </w:tr>
      <w:tr w:rsidR="008B482E" w:rsidRPr="00181A2E" w14:paraId="00A4F588" w14:textId="77777777" w:rsidTr="00666B54">
        <w:trPr>
          <w:trHeight w:val="637"/>
        </w:trPr>
        <w:tc>
          <w:tcPr>
            <w:tcW w:w="3991" w:type="dxa"/>
            <w:noWrap/>
          </w:tcPr>
          <w:p w14:paraId="32001BAB" w14:textId="77777777" w:rsidR="008B482E" w:rsidRDefault="008B482E" w:rsidP="00923F56">
            <w:pPr>
              <w:rPr>
                <w:rFonts w:ascii="Arial" w:hAnsi="Arial" w:cs="Arial"/>
                <w:b/>
                <w:bCs/>
                <w:sz w:val="24"/>
                <w:szCs w:val="24"/>
              </w:rPr>
            </w:pPr>
            <w:r>
              <w:rPr>
                <w:rFonts w:ascii="Arial" w:hAnsi="Arial" w:cs="Arial"/>
                <w:b/>
                <w:bCs/>
                <w:sz w:val="24"/>
                <w:szCs w:val="24"/>
              </w:rPr>
              <w:t>Anhängersteckdose für 12 V Betrieb 13 polig</w:t>
            </w:r>
          </w:p>
        </w:tc>
        <w:tc>
          <w:tcPr>
            <w:tcW w:w="2687" w:type="dxa"/>
          </w:tcPr>
          <w:p w14:paraId="49323C12"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27376D49"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14684ED5" w14:textId="77777777" w:rsidR="008B482E" w:rsidRPr="00181A2E" w:rsidRDefault="008B482E" w:rsidP="00666B54">
            <w:pPr>
              <w:jc w:val="center"/>
              <w:rPr>
                <w:rFonts w:ascii="Arial" w:hAnsi="Arial" w:cs="Arial"/>
                <w:b/>
                <w:bCs/>
                <w:sz w:val="24"/>
                <w:szCs w:val="24"/>
              </w:rPr>
            </w:pPr>
          </w:p>
        </w:tc>
      </w:tr>
      <w:tr w:rsidR="008B482E" w:rsidRPr="00181A2E" w14:paraId="1F7BD72B" w14:textId="77777777" w:rsidTr="00666B54">
        <w:trPr>
          <w:trHeight w:val="637"/>
        </w:trPr>
        <w:tc>
          <w:tcPr>
            <w:tcW w:w="3991" w:type="dxa"/>
            <w:noWrap/>
          </w:tcPr>
          <w:p w14:paraId="258E45B3" w14:textId="4910FEB6" w:rsidR="008B482E" w:rsidRDefault="008B482E" w:rsidP="00923F56">
            <w:pPr>
              <w:rPr>
                <w:rFonts w:ascii="Arial" w:hAnsi="Arial" w:cs="Arial"/>
                <w:b/>
                <w:bCs/>
                <w:sz w:val="24"/>
                <w:szCs w:val="24"/>
              </w:rPr>
            </w:pPr>
            <w:r>
              <w:rPr>
                <w:rFonts w:ascii="Arial" w:hAnsi="Arial" w:cs="Arial"/>
                <w:b/>
                <w:bCs/>
                <w:sz w:val="24"/>
                <w:szCs w:val="24"/>
              </w:rPr>
              <w:t xml:space="preserve">Anhängerkupplung </w:t>
            </w:r>
            <w:r w:rsidR="004166B2">
              <w:rPr>
                <w:rFonts w:ascii="Arial" w:hAnsi="Arial" w:cs="Arial"/>
                <w:b/>
                <w:bCs/>
                <w:sz w:val="24"/>
                <w:szCs w:val="24"/>
              </w:rPr>
              <w:t>Kugelkopf 3,5 t</w:t>
            </w:r>
          </w:p>
        </w:tc>
        <w:tc>
          <w:tcPr>
            <w:tcW w:w="2687" w:type="dxa"/>
          </w:tcPr>
          <w:p w14:paraId="5E14AE6E"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5A7499F6"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464350B4" w14:textId="77777777" w:rsidR="008B482E" w:rsidRPr="00181A2E" w:rsidRDefault="008B482E" w:rsidP="00666B54">
            <w:pPr>
              <w:jc w:val="center"/>
              <w:rPr>
                <w:rFonts w:ascii="Arial" w:hAnsi="Arial" w:cs="Arial"/>
                <w:b/>
                <w:bCs/>
                <w:sz w:val="24"/>
                <w:szCs w:val="24"/>
              </w:rPr>
            </w:pPr>
          </w:p>
        </w:tc>
      </w:tr>
      <w:tr w:rsidR="002C38EE" w:rsidRPr="00181A2E" w14:paraId="56B6EA62" w14:textId="77777777" w:rsidTr="00666B54">
        <w:trPr>
          <w:trHeight w:val="637"/>
        </w:trPr>
        <w:tc>
          <w:tcPr>
            <w:tcW w:w="3991" w:type="dxa"/>
            <w:noWrap/>
          </w:tcPr>
          <w:p w14:paraId="18C408A0" w14:textId="77777777" w:rsidR="002C38EE" w:rsidRDefault="002C38EE" w:rsidP="00923F56">
            <w:pPr>
              <w:rPr>
                <w:rFonts w:ascii="Arial" w:hAnsi="Arial" w:cs="Arial"/>
                <w:b/>
                <w:bCs/>
                <w:sz w:val="24"/>
                <w:szCs w:val="24"/>
              </w:rPr>
            </w:pPr>
            <w:r>
              <w:rPr>
                <w:rFonts w:ascii="Arial" w:hAnsi="Arial" w:cs="Arial"/>
                <w:b/>
                <w:bCs/>
                <w:sz w:val="24"/>
                <w:szCs w:val="24"/>
              </w:rPr>
              <w:t>Steckdose vorn 4 polig zur externen Stromversorgung von z.B. Begrenzungsleuchten an Schneepflügen u.a.</w:t>
            </w:r>
          </w:p>
          <w:p w14:paraId="6B38BEF9" w14:textId="35E47B3F" w:rsidR="004166B2" w:rsidRDefault="004166B2" w:rsidP="00923F56">
            <w:pPr>
              <w:rPr>
                <w:rFonts w:ascii="Arial" w:hAnsi="Arial" w:cs="Arial"/>
                <w:b/>
                <w:bCs/>
                <w:sz w:val="24"/>
                <w:szCs w:val="24"/>
              </w:rPr>
            </w:pPr>
          </w:p>
        </w:tc>
        <w:tc>
          <w:tcPr>
            <w:tcW w:w="2687" w:type="dxa"/>
          </w:tcPr>
          <w:p w14:paraId="7B034F2A" w14:textId="1958EC77" w:rsidR="002C38EE" w:rsidRDefault="002C38EE" w:rsidP="00666B54">
            <w:pPr>
              <w:jc w:val="center"/>
              <w:rPr>
                <w:rFonts w:ascii="Arial" w:hAnsi="Arial" w:cs="Arial"/>
                <w:b/>
                <w:bCs/>
                <w:sz w:val="20"/>
                <w:szCs w:val="20"/>
              </w:rPr>
            </w:pPr>
            <w:r>
              <w:rPr>
                <w:rFonts w:ascii="Arial" w:hAnsi="Arial" w:cs="Arial"/>
                <w:b/>
                <w:bCs/>
                <w:sz w:val="20"/>
                <w:szCs w:val="20"/>
              </w:rPr>
              <w:t>X</w:t>
            </w:r>
          </w:p>
        </w:tc>
        <w:tc>
          <w:tcPr>
            <w:tcW w:w="1106" w:type="dxa"/>
          </w:tcPr>
          <w:p w14:paraId="4900F013" w14:textId="03745D23" w:rsidR="002C38EE" w:rsidRDefault="002C38EE" w:rsidP="00666B54">
            <w:pPr>
              <w:jc w:val="center"/>
              <w:rPr>
                <w:rFonts w:ascii="Arial" w:hAnsi="Arial" w:cs="Arial"/>
                <w:b/>
                <w:bCs/>
                <w:sz w:val="24"/>
                <w:szCs w:val="24"/>
              </w:rPr>
            </w:pPr>
            <w:r>
              <w:rPr>
                <w:rFonts w:ascii="Arial" w:hAnsi="Arial" w:cs="Arial"/>
                <w:b/>
                <w:bCs/>
                <w:sz w:val="24"/>
                <w:szCs w:val="24"/>
              </w:rPr>
              <w:t>A</w:t>
            </w:r>
          </w:p>
        </w:tc>
        <w:tc>
          <w:tcPr>
            <w:tcW w:w="1803" w:type="dxa"/>
          </w:tcPr>
          <w:p w14:paraId="4406DF72" w14:textId="77777777" w:rsidR="002C38EE" w:rsidRPr="00181A2E" w:rsidRDefault="002C38EE" w:rsidP="00666B54">
            <w:pPr>
              <w:jc w:val="center"/>
              <w:rPr>
                <w:rFonts w:ascii="Arial" w:hAnsi="Arial" w:cs="Arial"/>
                <w:b/>
                <w:bCs/>
                <w:sz w:val="24"/>
                <w:szCs w:val="24"/>
              </w:rPr>
            </w:pPr>
          </w:p>
        </w:tc>
      </w:tr>
      <w:tr w:rsidR="008B482E" w:rsidRPr="00181A2E" w14:paraId="62B692B0" w14:textId="77777777" w:rsidTr="00666B54">
        <w:trPr>
          <w:trHeight w:val="637"/>
        </w:trPr>
        <w:tc>
          <w:tcPr>
            <w:tcW w:w="3991" w:type="dxa"/>
            <w:noWrap/>
          </w:tcPr>
          <w:p w14:paraId="1C8DF859" w14:textId="77777777" w:rsidR="008B482E" w:rsidRDefault="00923F56" w:rsidP="00923F56">
            <w:pPr>
              <w:rPr>
                <w:rFonts w:ascii="Arial" w:hAnsi="Arial" w:cs="Arial"/>
                <w:b/>
                <w:bCs/>
                <w:sz w:val="24"/>
                <w:szCs w:val="24"/>
              </w:rPr>
            </w:pPr>
            <w:r>
              <w:rPr>
                <w:rFonts w:ascii="Arial" w:hAnsi="Arial" w:cs="Arial"/>
                <w:b/>
                <w:bCs/>
                <w:sz w:val="24"/>
                <w:szCs w:val="24"/>
              </w:rPr>
              <w:t>Einzelradaufhängung mit Schraubenfedern an der Vorderachse und Blattfedern mit Stabilisatoren an der Hinterachse</w:t>
            </w:r>
          </w:p>
          <w:p w14:paraId="13D77BC3" w14:textId="77777777" w:rsidR="002C38EE" w:rsidRDefault="002C38EE" w:rsidP="00923F56">
            <w:pPr>
              <w:rPr>
                <w:rFonts w:ascii="Arial" w:hAnsi="Arial" w:cs="Arial"/>
                <w:b/>
                <w:bCs/>
                <w:sz w:val="24"/>
                <w:szCs w:val="24"/>
              </w:rPr>
            </w:pPr>
          </w:p>
          <w:p w14:paraId="58C65EFA" w14:textId="77777777" w:rsidR="004166B2" w:rsidRDefault="004166B2" w:rsidP="00923F56">
            <w:pPr>
              <w:rPr>
                <w:rFonts w:ascii="Arial" w:hAnsi="Arial" w:cs="Arial"/>
                <w:b/>
                <w:bCs/>
                <w:sz w:val="24"/>
                <w:szCs w:val="24"/>
              </w:rPr>
            </w:pPr>
          </w:p>
          <w:p w14:paraId="35278DA8" w14:textId="77777777" w:rsidR="004166B2" w:rsidRDefault="004166B2" w:rsidP="00923F56">
            <w:pPr>
              <w:rPr>
                <w:rFonts w:ascii="Arial" w:hAnsi="Arial" w:cs="Arial"/>
                <w:b/>
                <w:bCs/>
                <w:sz w:val="24"/>
                <w:szCs w:val="24"/>
              </w:rPr>
            </w:pPr>
          </w:p>
          <w:p w14:paraId="401473A8" w14:textId="77777777" w:rsidR="004166B2" w:rsidRDefault="004166B2" w:rsidP="00923F56">
            <w:pPr>
              <w:rPr>
                <w:rFonts w:ascii="Arial" w:hAnsi="Arial" w:cs="Arial"/>
                <w:b/>
                <w:bCs/>
                <w:sz w:val="24"/>
                <w:szCs w:val="24"/>
              </w:rPr>
            </w:pPr>
          </w:p>
          <w:p w14:paraId="52D4D5D0" w14:textId="77777777" w:rsidR="004166B2" w:rsidRDefault="004166B2" w:rsidP="00923F56">
            <w:pPr>
              <w:rPr>
                <w:rFonts w:ascii="Arial" w:hAnsi="Arial" w:cs="Arial"/>
                <w:b/>
                <w:bCs/>
                <w:sz w:val="24"/>
                <w:szCs w:val="24"/>
              </w:rPr>
            </w:pPr>
          </w:p>
          <w:p w14:paraId="6CFA54ED" w14:textId="35492B85" w:rsidR="002C38EE" w:rsidRDefault="002C38EE" w:rsidP="00923F56">
            <w:pPr>
              <w:rPr>
                <w:rFonts w:ascii="Arial" w:hAnsi="Arial" w:cs="Arial"/>
                <w:b/>
                <w:bCs/>
                <w:sz w:val="24"/>
                <w:szCs w:val="24"/>
              </w:rPr>
            </w:pPr>
          </w:p>
        </w:tc>
        <w:tc>
          <w:tcPr>
            <w:tcW w:w="2687" w:type="dxa"/>
          </w:tcPr>
          <w:p w14:paraId="5A98ECCD" w14:textId="77777777" w:rsidR="008B482E" w:rsidRDefault="008B482E" w:rsidP="00666B54">
            <w:pPr>
              <w:jc w:val="center"/>
              <w:rPr>
                <w:rFonts w:ascii="Arial" w:hAnsi="Arial" w:cs="Arial"/>
                <w:b/>
                <w:bCs/>
                <w:sz w:val="20"/>
                <w:szCs w:val="20"/>
              </w:rPr>
            </w:pPr>
            <w:r>
              <w:rPr>
                <w:rFonts w:ascii="Arial" w:hAnsi="Arial" w:cs="Arial"/>
                <w:b/>
                <w:bCs/>
                <w:sz w:val="20"/>
                <w:szCs w:val="20"/>
              </w:rPr>
              <w:lastRenderedPageBreak/>
              <w:t>X</w:t>
            </w:r>
          </w:p>
        </w:tc>
        <w:tc>
          <w:tcPr>
            <w:tcW w:w="1106" w:type="dxa"/>
          </w:tcPr>
          <w:p w14:paraId="37C1531C"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0E9E1C76" w14:textId="77777777" w:rsidR="008B482E" w:rsidRDefault="008B482E" w:rsidP="00666B54">
            <w:pPr>
              <w:jc w:val="center"/>
              <w:rPr>
                <w:rFonts w:ascii="Arial" w:hAnsi="Arial" w:cs="Arial"/>
                <w:b/>
                <w:bCs/>
                <w:sz w:val="24"/>
                <w:szCs w:val="24"/>
              </w:rPr>
            </w:pPr>
          </w:p>
        </w:tc>
      </w:tr>
      <w:tr w:rsidR="008B482E" w:rsidRPr="00181A2E" w14:paraId="0AFC8332" w14:textId="77777777" w:rsidTr="00666B54">
        <w:trPr>
          <w:trHeight w:val="637"/>
        </w:trPr>
        <w:tc>
          <w:tcPr>
            <w:tcW w:w="3991" w:type="dxa"/>
            <w:noWrap/>
          </w:tcPr>
          <w:p w14:paraId="7AEB5A78" w14:textId="77777777" w:rsidR="008B482E" w:rsidRDefault="008B482E" w:rsidP="00666B54">
            <w:pPr>
              <w:rPr>
                <w:rFonts w:ascii="Arial" w:hAnsi="Arial" w:cs="Arial"/>
                <w:b/>
                <w:bCs/>
                <w:sz w:val="28"/>
                <w:szCs w:val="28"/>
                <w:highlight w:val="yellow"/>
                <w:u w:val="single"/>
              </w:rPr>
            </w:pPr>
          </w:p>
          <w:p w14:paraId="31FA9D9D" w14:textId="77777777" w:rsidR="008B482E" w:rsidRPr="009D5669" w:rsidRDefault="008B482E" w:rsidP="00666B54">
            <w:pPr>
              <w:rPr>
                <w:rFonts w:ascii="Arial" w:hAnsi="Arial" w:cs="Arial"/>
                <w:b/>
                <w:bCs/>
                <w:sz w:val="32"/>
                <w:szCs w:val="28"/>
                <w:highlight w:val="lightGray"/>
                <w:u w:val="single"/>
              </w:rPr>
            </w:pPr>
            <w:r w:rsidRPr="009D5669">
              <w:rPr>
                <w:rFonts w:ascii="Arial" w:hAnsi="Arial" w:cs="Arial"/>
                <w:b/>
                <w:bCs/>
                <w:sz w:val="32"/>
                <w:szCs w:val="28"/>
                <w:highlight w:val="lightGray"/>
                <w:u w:val="single"/>
              </w:rPr>
              <w:t>Zusatzausstattung</w:t>
            </w:r>
          </w:p>
          <w:p w14:paraId="767D58CA" w14:textId="77777777" w:rsidR="008B482E" w:rsidRPr="00D21918" w:rsidRDefault="008B482E" w:rsidP="00666B54">
            <w:pPr>
              <w:rPr>
                <w:rFonts w:ascii="Arial" w:hAnsi="Arial" w:cs="Arial"/>
                <w:b/>
                <w:bCs/>
                <w:sz w:val="28"/>
                <w:szCs w:val="28"/>
                <w:highlight w:val="yellow"/>
                <w:u w:val="single"/>
              </w:rPr>
            </w:pPr>
          </w:p>
        </w:tc>
        <w:tc>
          <w:tcPr>
            <w:tcW w:w="2687" w:type="dxa"/>
          </w:tcPr>
          <w:p w14:paraId="41C42589" w14:textId="77777777" w:rsidR="008B482E" w:rsidRDefault="008B482E" w:rsidP="00666B54">
            <w:pPr>
              <w:jc w:val="center"/>
              <w:rPr>
                <w:rFonts w:ascii="Arial" w:hAnsi="Arial" w:cs="Arial"/>
                <w:b/>
                <w:bCs/>
                <w:sz w:val="20"/>
                <w:szCs w:val="20"/>
              </w:rPr>
            </w:pPr>
          </w:p>
        </w:tc>
        <w:tc>
          <w:tcPr>
            <w:tcW w:w="1106" w:type="dxa"/>
          </w:tcPr>
          <w:p w14:paraId="1CE0BED4" w14:textId="77777777" w:rsidR="008B482E" w:rsidRPr="00181A2E" w:rsidRDefault="008B482E" w:rsidP="00666B54">
            <w:pPr>
              <w:jc w:val="center"/>
              <w:rPr>
                <w:rFonts w:ascii="Arial" w:hAnsi="Arial" w:cs="Arial"/>
                <w:b/>
                <w:bCs/>
                <w:sz w:val="24"/>
                <w:szCs w:val="24"/>
              </w:rPr>
            </w:pPr>
          </w:p>
        </w:tc>
        <w:tc>
          <w:tcPr>
            <w:tcW w:w="1803" w:type="dxa"/>
          </w:tcPr>
          <w:p w14:paraId="75059E7C" w14:textId="77777777" w:rsidR="008B482E" w:rsidRDefault="008B482E" w:rsidP="00666B54">
            <w:pPr>
              <w:jc w:val="center"/>
              <w:rPr>
                <w:rFonts w:ascii="Arial" w:hAnsi="Arial" w:cs="Arial"/>
                <w:b/>
                <w:bCs/>
                <w:sz w:val="24"/>
                <w:szCs w:val="24"/>
                <w:highlight w:val="yellow"/>
              </w:rPr>
            </w:pPr>
          </w:p>
          <w:p w14:paraId="739DE238" w14:textId="77777777" w:rsidR="008B482E" w:rsidRPr="00181A2E" w:rsidRDefault="008B482E" w:rsidP="00666B54">
            <w:pPr>
              <w:jc w:val="center"/>
              <w:rPr>
                <w:rFonts w:ascii="Arial" w:hAnsi="Arial" w:cs="Arial"/>
                <w:b/>
                <w:bCs/>
                <w:sz w:val="24"/>
                <w:szCs w:val="24"/>
              </w:rPr>
            </w:pPr>
            <w:r w:rsidRPr="00C64EA1">
              <w:rPr>
                <w:rFonts w:ascii="Arial" w:hAnsi="Arial" w:cs="Arial"/>
                <w:b/>
                <w:bCs/>
                <w:sz w:val="24"/>
                <w:szCs w:val="24"/>
                <w:highlight w:val="yellow"/>
              </w:rPr>
              <w:t>Angaben Bieter</w:t>
            </w:r>
          </w:p>
        </w:tc>
      </w:tr>
      <w:tr w:rsidR="008B482E" w:rsidRPr="00181A2E" w14:paraId="1498F82F" w14:textId="77777777" w:rsidTr="00666B54">
        <w:trPr>
          <w:trHeight w:val="637"/>
        </w:trPr>
        <w:tc>
          <w:tcPr>
            <w:tcW w:w="3991" w:type="dxa"/>
            <w:noWrap/>
          </w:tcPr>
          <w:p w14:paraId="1441CA97" w14:textId="77777777" w:rsidR="008B482E" w:rsidRPr="00E65325" w:rsidRDefault="008B482E" w:rsidP="00666B54">
            <w:pPr>
              <w:rPr>
                <w:rFonts w:ascii="Arial" w:hAnsi="Arial" w:cs="Arial"/>
                <w:b/>
                <w:bCs/>
                <w:sz w:val="24"/>
                <w:szCs w:val="24"/>
              </w:rPr>
            </w:pPr>
            <w:r w:rsidRPr="00E65325">
              <w:rPr>
                <w:rFonts w:ascii="Arial" w:hAnsi="Arial" w:cs="Arial"/>
                <w:b/>
                <w:bCs/>
                <w:sz w:val="24"/>
                <w:szCs w:val="24"/>
              </w:rPr>
              <w:t>Trennwand mit festem Fenster, zwischen Fahrerkabine und Laderaum</w:t>
            </w:r>
          </w:p>
        </w:tc>
        <w:tc>
          <w:tcPr>
            <w:tcW w:w="2687" w:type="dxa"/>
          </w:tcPr>
          <w:p w14:paraId="3B05C9E3"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681EEACB"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05226C14" w14:textId="77777777" w:rsidR="008B482E" w:rsidRPr="00181A2E" w:rsidRDefault="008B482E" w:rsidP="00666B54">
            <w:pPr>
              <w:jc w:val="center"/>
              <w:rPr>
                <w:rFonts w:ascii="Arial" w:hAnsi="Arial" w:cs="Arial"/>
                <w:b/>
                <w:bCs/>
                <w:sz w:val="24"/>
                <w:szCs w:val="24"/>
              </w:rPr>
            </w:pPr>
          </w:p>
        </w:tc>
      </w:tr>
      <w:tr w:rsidR="00E65325" w:rsidRPr="00181A2E" w14:paraId="69D96094" w14:textId="77777777" w:rsidTr="00666B54">
        <w:trPr>
          <w:trHeight w:val="637"/>
        </w:trPr>
        <w:tc>
          <w:tcPr>
            <w:tcW w:w="3991" w:type="dxa"/>
            <w:noWrap/>
          </w:tcPr>
          <w:p w14:paraId="3BA652D5" w14:textId="7A7F8DCF" w:rsidR="00E65325" w:rsidRPr="00E65325" w:rsidRDefault="00E65325" w:rsidP="00666B54">
            <w:pPr>
              <w:rPr>
                <w:rFonts w:ascii="Arial" w:hAnsi="Arial" w:cs="Arial"/>
                <w:b/>
                <w:bCs/>
                <w:sz w:val="24"/>
                <w:szCs w:val="24"/>
              </w:rPr>
            </w:pPr>
            <w:r>
              <w:rPr>
                <w:rFonts w:ascii="Arial" w:hAnsi="Arial" w:cs="Arial"/>
                <w:b/>
                <w:bCs/>
                <w:sz w:val="24"/>
                <w:szCs w:val="24"/>
              </w:rPr>
              <w:t xml:space="preserve">Durchgehender Kabinenboden für mehr Beinfreiheit </w:t>
            </w:r>
          </w:p>
        </w:tc>
        <w:tc>
          <w:tcPr>
            <w:tcW w:w="2687" w:type="dxa"/>
          </w:tcPr>
          <w:p w14:paraId="76C480D4" w14:textId="233A3127" w:rsidR="00E65325" w:rsidRDefault="00E65325" w:rsidP="00666B54">
            <w:pPr>
              <w:jc w:val="center"/>
              <w:rPr>
                <w:rFonts w:ascii="Arial" w:hAnsi="Arial" w:cs="Arial"/>
                <w:b/>
                <w:bCs/>
                <w:sz w:val="20"/>
                <w:szCs w:val="20"/>
              </w:rPr>
            </w:pPr>
            <w:r>
              <w:rPr>
                <w:rFonts w:ascii="Arial" w:hAnsi="Arial" w:cs="Arial"/>
                <w:b/>
                <w:bCs/>
                <w:sz w:val="20"/>
                <w:szCs w:val="20"/>
              </w:rPr>
              <w:t>X</w:t>
            </w:r>
          </w:p>
        </w:tc>
        <w:tc>
          <w:tcPr>
            <w:tcW w:w="1106" w:type="dxa"/>
          </w:tcPr>
          <w:p w14:paraId="6B8F41D8" w14:textId="0A7C580C" w:rsidR="00E65325" w:rsidRDefault="00E65325" w:rsidP="00666B54">
            <w:pPr>
              <w:jc w:val="center"/>
              <w:rPr>
                <w:rFonts w:ascii="Arial" w:hAnsi="Arial" w:cs="Arial"/>
                <w:b/>
                <w:bCs/>
                <w:sz w:val="24"/>
                <w:szCs w:val="24"/>
              </w:rPr>
            </w:pPr>
            <w:r>
              <w:rPr>
                <w:rFonts w:ascii="Arial" w:hAnsi="Arial" w:cs="Arial"/>
                <w:b/>
                <w:bCs/>
                <w:sz w:val="24"/>
                <w:szCs w:val="24"/>
              </w:rPr>
              <w:t>A</w:t>
            </w:r>
          </w:p>
        </w:tc>
        <w:tc>
          <w:tcPr>
            <w:tcW w:w="1803" w:type="dxa"/>
          </w:tcPr>
          <w:p w14:paraId="71DDECFB" w14:textId="77777777" w:rsidR="00E65325" w:rsidRPr="00181A2E" w:rsidRDefault="00E65325" w:rsidP="00666B54">
            <w:pPr>
              <w:jc w:val="center"/>
              <w:rPr>
                <w:rFonts w:ascii="Arial" w:hAnsi="Arial" w:cs="Arial"/>
                <w:b/>
                <w:bCs/>
                <w:sz w:val="24"/>
                <w:szCs w:val="24"/>
              </w:rPr>
            </w:pPr>
          </w:p>
        </w:tc>
      </w:tr>
      <w:tr w:rsidR="00E65325" w:rsidRPr="00181A2E" w14:paraId="437D3EE0" w14:textId="77777777" w:rsidTr="00E65325">
        <w:trPr>
          <w:trHeight w:val="353"/>
        </w:trPr>
        <w:tc>
          <w:tcPr>
            <w:tcW w:w="3991" w:type="dxa"/>
            <w:noWrap/>
          </w:tcPr>
          <w:p w14:paraId="20F53585" w14:textId="621DA239" w:rsidR="00E65325" w:rsidRPr="00E65325" w:rsidRDefault="00E65325" w:rsidP="00666B54">
            <w:pPr>
              <w:rPr>
                <w:rFonts w:ascii="Arial" w:hAnsi="Arial" w:cs="Arial"/>
                <w:b/>
                <w:bCs/>
                <w:sz w:val="24"/>
                <w:szCs w:val="24"/>
              </w:rPr>
            </w:pPr>
            <w:r>
              <w:rPr>
                <w:rFonts w:ascii="Arial" w:hAnsi="Arial" w:cs="Arial"/>
                <w:b/>
                <w:bCs/>
                <w:sz w:val="24"/>
                <w:szCs w:val="24"/>
              </w:rPr>
              <w:t>Gummi/Kunststoffbodenbelag im Fahrgastraum</w:t>
            </w:r>
          </w:p>
        </w:tc>
        <w:tc>
          <w:tcPr>
            <w:tcW w:w="2687" w:type="dxa"/>
          </w:tcPr>
          <w:p w14:paraId="7A12E1E4" w14:textId="24EF061F" w:rsidR="00E65325" w:rsidRDefault="00E65325" w:rsidP="00666B54">
            <w:pPr>
              <w:jc w:val="center"/>
              <w:rPr>
                <w:rFonts w:ascii="Arial" w:hAnsi="Arial" w:cs="Arial"/>
                <w:b/>
                <w:bCs/>
                <w:sz w:val="20"/>
                <w:szCs w:val="20"/>
              </w:rPr>
            </w:pPr>
            <w:r>
              <w:rPr>
                <w:rFonts w:ascii="Arial" w:hAnsi="Arial" w:cs="Arial"/>
                <w:b/>
                <w:bCs/>
                <w:sz w:val="20"/>
                <w:szCs w:val="20"/>
              </w:rPr>
              <w:t>X</w:t>
            </w:r>
          </w:p>
        </w:tc>
        <w:tc>
          <w:tcPr>
            <w:tcW w:w="1106" w:type="dxa"/>
          </w:tcPr>
          <w:p w14:paraId="4170D8F8" w14:textId="00CAAAA2" w:rsidR="00E65325" w:rsidRDefault="00E65325" w:rsidP="00666B54">
            <w:pPr>
              <w:jc w:val="center"/>
              <w:rPr>
                <w:rFonts w:ascii="Arial" w:hAnsi="Arial" w:cs="Arial"/>
                <w:b/>
                <w:bCs/>
                <w:sz w:val="24"/>
                <w:szCs w:val="24"/>
              </w:rPr>
            </w:pPr>
            <w:r>
              <w:rPr>
                <w:rFonts w:ascii="Arial" w:hAnsi="Arial" w:cs="Arial"/>
                <w:b/>
                <w:bCs/>
                <w:sz w:val="24"/>
                <w:szCs w:val="24"/>
              </w:rPr>
              <w:t>A</w:t>
            </w:r>
          </w:p>
        </w:tc>
        <w:tc>
          <w:tcPr>
            <w:tcW w:w="1803" w:type="dxa"/>
          </w:tcPr>
          <w:p w14:paraId="214086BA" w14:textId="77777777" w:rsidR="00E65325" w:rsidRPr="00181A2E" w:rsidRDefault="00E65325" w:rsidP="00666B54">
            <w:pPr>
              <w:jc w:val="center"/>
              <w:rPr>
                <w:rFonts w:ascii="Arial" w:hAnsi="Arial" w:cs="Arial"/>
                <w:b/>
                <w:bCs/>
                <w:sz w:val="24"/>
                <w:szCs w:val="24"/>
              </w:rPr>
            </w:pPr>
          </w:p>
        </w:tc>
      </w:tr>
      <w:tr w:rsidR="008B482E" w:rsidRPr="00181A2E" w14:paraId="63BD711D" w14:textId="77777777" w:rsidTr="00666B54">
        <w:trPr>
          <w:trHeight w:val="637"/>
        </w:trPr>
        <w:tc>
          <w:tcPr>
            <w:tcW w:w="3991" w:type="dxa"/>
            <w:noWrap/>
          </w:tcPr>
          <w:p w14:paraId="4B75F066" w14:textId="77777777" w:rsidR="008B482E" w:rsidRDefault="008B482E" w:rsidP="00666B54">
            <w:pPr>
              <w:rPr>
                <w:rFonts w:ascii="Arial" w:hAnsi="Arial" w:cs="Arial"/>
                <w:b/>
                <w:bCs/>
                <w:sz w:val="24"/>
                <w:szCs w:val="24"/>
              </w:rPr>
            </w:pPr>
            <w:r>
              <w:rPr>
                <w:rFonts w:ascii="Arial" w:hAnsi="Arial" w:cs="Arial"/>
                <w:b/>
                <w:bCs/>
                <w:sz w:val="24"/>
                <w:szCs w:val="24"/>
              </w:rPr>
              <w:t>Kraftstoffeinfüllstutzen abschließbar</w:t>
            </w:r>
          </w:p>
        </w:tc>
        <w:tc>
          <w:tcPr>
            <w:tcW w:w="2687" w:type="dxa"/>
          </w:tcPr>
          <w:p w14:paraId="06946448"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05D7CEDD"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4327AA4F" w14:textId="77777777" w:rsidR="008B482E" w:rsidRPr="00181A2E" w:rsidRDefault="008B482E" w:rsidP="00666B54">
            <w:pPr>
              <w:jc w:val="center"/>
              <w:rPr>
                <w:rFonts w:ascii="Arial" w:hAnsi="Arial" w:cs="Arial"/>
                <w:b/>
                <w:bCs/>
                <w:sz w:val="24"/>
                <w:szCs w:val="24"/>
              </w:rPr>
            </w:pPr>
          </w:p>
        </w:tc>
      </w:tr>
      <w:tr w:rsidR="008B482E" w:rsidRPr="00181A2E" w14:paraId="31CB053B" w14:textId="77777777" w:rsidTr="00666B54">
        <w:trPr>
          <w:trHeight w:val="637"/>
        </w:trPr>
        <w:tc>
          <w:tcPr>
            <w:tcW w:w="3991" w:type="dxa"/>
            <w:noWrap/>
          </w:tcPr>
          <w:p w14:paraId="226CFEF5" w14:textId="1C99D5E8" w:rsidR="008B482E" w:rsidRDefault="008B482E" w:rsidP="00666B54">
            <w:pPr>
              <w:rPr>
                <w:rFonts w:ascii="Arial" w:hAnsi="Arial" w:cs="Arial"/>
                <w:b/>
                <w:bCs/>
                <w:sz w:val="24"/>
                <w:szCs w:val="24"/>
              </w:rPr>
            </w:pPr>
            <w:r>
              <w:rPr>
                <w:rFonts w:ascii="Arial" w:hAnsi="Arial" w:cs="Arial"/>
                <w:b/>
                <w:bCs/>
                <w:sz w:val="24"/>
                <w:szCs w:val="24"/>
              </w:rPr>
              <w:t xml:space="preserve">Fahrzeug muss mit </w:t>
            </w:r>
            <w:r w:rsidR="0066275D">
              <w:rPr>
                <w:rFonts w:ascii="Arial" w:hAnsi="Arial" w:cs="Arial"/>
                <w:b/>
                <w:bCs/>
                <w:sz w:val="24"/>
                <w:szCs w:val="24"/>
              </w:rPr>
              <w:t>zugelassenen</w:t>
            </w:r>
            <w:r w:rsidR="002C38EE">
              <w:rPr>
                <w:rFonts w:ascii="Arial" w:hAnsi="Arial" w:cs="Arial"/>
                <w:b/>
                <w:bCs/>
                <w:sz w:val="24"/>
                <w:szCs w:val="24"/>
              </w:rPr>
              <w:t xml:space="preserve"> Ganzjahresbreitreifen</w:t>
            </w:r>
            <w:r w:rsidR="004166B2">
              <w:rPr>
                <w:rFonts w:ascii="Arial" w:hAnsi="Arial" w:cs="Arial"/>
                <w:b/>
                <w:bCs/>
                <w:sz w:val="24"/>
                <w:szCs w:val="24"/>
              </w:rPr>
              <w:t xml:space="preserve"> mit Symbol „Schneeflocke“ 3PMSF</w:t>
            </w:r>
            <w:r w:rsidR="002C38EE">
              <w:rPr>
                <w:rFonts w:ascii="Arial" w:hAnsi="Arial" w:cs="Arial"/>
                <w:b/>
                <w:bCs/>
                <w:sz w:val="24"/>
                <w:szCs w:val="24"/>
              </w:rPr>
              <w:t xml:space="preserve"> Dimension 285/65 R 166 C oder gleichwertig </w:t>
            </w:r>
            <w:r w:rsidR="0066275D">
              <w:rPr>
                <w:rFonts w:ascii="Arial" w:hAnsi="Arial" w:cs="Arial"/>
                <w:b/>
                <w:bCs/>
                <w:sz w:val="24"/>
                <w:szCs w:val="24"/>
              </w:rPr>
              <w:t xml:space="preserve"> </w:t>
            </w:r>
            <w:r>
              <w:rPr>
                <w:rFonts w:ascii="Arial" w:hAnsi="Arial" w:cs="Arial"/>
                <w:b/>
                <w:bCs/>
                <w:sz w:val="24"/>
                <w:szCs w:val="24"/>
              </w:rPr>
              <w:t>auf Stahlfelgen ausgestattet sein</w:t>
            </w:r>
            <w:r w:rsidR="002C38EE">
              <w:rPr>
                <w:rFonts w:ascii="Arial" w:hAnsi="Arial" w:cs="Arial"/>
                <w:b/>
                <w:bCs/>
                <w:sz w:val="24"/>
                <w:szCs w:val="24"/>
              </w:rPr>
              <w:t xml:space="preserve"> (bei Bedarf mit erforderlichen Kotflügelverbreitungen)</w:t>
            </w:r>
            <w:r>
              <w:rPr>
                <w:rFonts w:ascii="Arial" w:hAnsi="Arial" w:cs="Arial"/>
                <w:b/>
                <w:bCs/>
                <w:sz w:val="24"/>
                <w:szCs w:val="24"/>
              </w:rPr>
              <w:t xml:space="preserve"> </w:t>
            </w:r>
          </w:p>
        </w:tc>
        <w:tc>
          <w:tcPr>
            <w:tcW w:w="2687" w:type="dxa"/>
          </w:tcPr>
          <w:p w14:paraId="4A7DBC05"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54A2DC70"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06EF9F9D" w14:textId="77777777" w:rsidR="008B482E" w:rsidRPr="00181A2E" w:rsidRDefault="008B482E" w:rsidP="00666B54">
            <w:pPr>
              <w:jc w:val="center"/>
              <w:rPr>
                <w:rFonts w:ascii="Arial" w:hAnsi="Arial" w:cs="Arial"/>
                <w:b/>
                <w:bCs/>
                <w:sz w:val="24"/>
                <w:szCs w:val="24"/>
              </w:rPr>
            </w:pPr>
          </w:p>
        </w:tc>
      </w:tr>
      <w:tr w:rsidR="008B482E" w:rsidRPr="00181A2E" w14:paraId="3BA3C6A5" w14:textId="77777777" w:rsidTr="00666B54">
        <w:trPr>
          <w:trHeight w:val="637"/>
        </w:trPr>
        <w:tc>
          <w:tcPr>
            <w:tcW w:w="3991" w:type="dxa"/>
            <w:noWrap/>
          </w:tcPr>
          <w:p w14:paraId="54946EF1" w14:textId="29DCDBD9" w:rsidR="008B482E" w:rsidRDefault="0066275D" w:rsidP="00666B54">
            <w:pPr>
              <w:rPr>
                <w:rFonts w:ascii="Arial" w:hAnsi="Arial" w:cs="Arial"/>
                <w:b/>
                <w:bCs/>
                <w:sz w:val="24"/>
                <w:szCs w:val="24"/>
              </w:rPr>
            </w:pPr>
            <w:r>
              <w:rPr>
                <w:rFonts w:ascii="Arial" w:hAnsi="Arial" w:cs="Arial"/>
                <w:b/>
                <w:bCs/>
                <w:sz w:val="24"/>
                <w:szCs w:val="24"/>
              </w:rPr>
              <w:t>Arbeitsscheinwerfer LED an der Rückwand der Fahrerkabine</w:t>
            </w:r>
          </w:p>
        </w:tc>
        <w:tc>
          <w:tcPr>
            <w:tcW w:w="2687" w:type="dxa"/>
          </w:tcPr>
          <w:p w14:paraId="5D70EA77" w14:textId="77777777" w:rsidR="008B482E" w:rsidRDefault="008B482E" w:rsidP="00666B54">
            <w:pPr>
              <w:jc w:val="center"/>
              <w:rPr>
                <w:rFonts w:ascii="Arial" w:hAnsi="Arial" w:cs="Arial"/>
                <w:b/>
                <w:bCs/>
                <w:sz w:val="20"/>
                <w:szCs w:val="20"/>
              </w:rPr>
            </w:pPr>
            <w:r>
              <w:rPr>
                <w:rFonts w:ascii="Arial" w:hAnsi="Arial" w:cs="Arial"/>
                <w:b/>
                <w:bCs/>
                <w:sz w:val="20"/>
                <w:szCs w:val="20"/>
              </w:rPr>
              <w:t>X</w:t>
            </w:r>
          </w:p>
        </w:tc>
        <w:tc>
          <w:tcPr>
            <w:tcW w:w="1106" w:type="dxa"/>
          </w:tcPr>
          <w:p w14:paraId="4FDFCC0B"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57A3A2A7" w14:textId="77777777" w:rsidR="008B482E" w:rsidRPr="00181A2E" w:rsidRDefault="008B482E" w:rsidP="00666B54">
            <w:pPr>
              <w:jc w:val="center"/>
              <w:rPr>
                <w:rFonts w:ascii="Arial" w:hAnsi="Arial" w:cs="Arial"/>
                <w:b/>
                <w:bCs/>
                <w:sz w:val="24"/>
                <w:szCs w:val="24"/>
              </w:rPr>
            </w:pPr>
          </w:p>
        </w:tc>
      </w:tr>
      <w:tr w:rsidR="008B482E" w:rsidRPr="00181A2E" w14:paraId="67F96E33" w14:textId="77777777" w:rsidTr="00666B54">
        <w:trPr>
          <w:trHeight w:val="637"/>
        </w:trPr>
        <w:tc>
          <w:tcPr>
            <w:tcW w:w="3991" w:type="dxa"/>
            <w:noWrap/>
          </w:tcPr>
          <w:p w14:paraId="150889F3" w14:textId="7E3AFE9C" w:rsidR="008B482E" w:rsidRDefault="008B482E" w:rsidP="00666B54">
            <w:pPr>
              <w:rPr>
                <w:rFonts w:ascii="Arial" w:hAnsi="Arial" w:cs="Arial"/>
                <w:b/>
                <w:bCs/>
                <w:sz w:val="24"/>
                <w:szCs w:val="24"/>
              </w:rPr>
            </w:pPr>
            <w:r>
              <w:rPr>
                <w:rFonts w:ascii="Arial" w:hAnsi="Arial" w:cs="Arial"/>
                <w:b/>
                <w:bCs/>
                <w:sz w:val="24"/>
                <w:szCs w:val="24"/>
              </w:rPr>
              <w:t xml:space="preserve">Fahrzeug Farbe </w:t>
            </w:r>
            <w:r w:rsidR="000A08A9">
              <w:rPr>
                <w:rFonts w:ascii="Arial" w:hAnsi="Arial" w:cs="Arial"/>
                <w:b/>
                <w:bCs/>
                <w:sz w:val="24"/>
                <w:szCs w:val="24"/>
              </w:rPr>
              <w:t>Kommunalorange</w:t>
            </w:r>
          </w:p>
        </w:tc>
        <w:tc>
          <w:tcPr>
            <w:tcW w:w="2687" w:type="dxa"/>
          </w:tcPr>
          <w:p w14:paraId="03A0F93C" w14:textId="04AFDAB1" w:rsidR="008B482E" w:rsidRDefault="000A08A9" w:rsidP="00666B54">
            <w:pPr>
              <w:jc w:val="center"/>
              <w:rPr>
                <w:rFonts w:ascii="Arial" w:hAnsi="Arial" w:cs="Arial"/>
                <w:b/>
                <w:bCs/>
                <w:sz w:val="20"/>
                <w:szCs w:val="20"/>
              </w:rPr>
            </w:pPr>
            <w:r>
              <w:rPr>
                <w:rFonts w:ascii="Arial" w:hAnsi="Arial" w:cs="Arial"/>
                <w:b/>
                <w:bCs/>
                <w:sz w:val="20"/>
                <w:szCs w:val="20"/>
              </w:rPr>
              <w:t>X</w:t>
            </w:r>
          </w:p>
        </w:tc>
        <w:tc>
          <w:tcPr>
            <w:tcW w:w="1106" w:type="dxa"/>
          </w:tcPr>
          <w:p w14:paraId="518630FD"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803" w:type="dxa"/>
          </w:tcPr>
          <w:p w14:paraId="24122A9C" w14:textId="77777777" w:rsidR="008B482E" w:rsidRPr="00181A2E" w:rsidRDefault="008B482E" w:rsidP="00666B54">
            <w:pPr>
              <w:jc w:val="center"/>
              <w:rPr>
                <w:rFonts w:ascii="Arial" w:hAnsi="Arial" w:cs="Arial"/>
                <w:b/>
                <w:bCs/>
                <w:sz w:val="24"/>
                <w:szCs w:val="24"/>
              </w:rPr>
            </w:pPr>
          </w:p>
        </w:tc>
      </w:tr>
      <w:tr w:rsidR="008B482E" w:rsidRPr="00181A2E" w14:paraId="36828327" w14:textId="77777777" w:rsidTr="00666B54">
        <w:trPr>
          <w:trHeight w:val="637"/>
        </w:trPr>
        <w:tc>
          <w:tcPr>
            <w:tcW w:w="3991" w:type="dxa"/>
            <w:noWrap/>
          </w:tcPr>
          <w:p w14:paraId="670577F6" w14:textId="283D39C5" w:rsidR="008B482E" w:rsidRPr="001214D8" w:rsidRDefault="000A08A9" w:rsidP="00666B54">
            <w:pPr>
              <w:rPr>
                <w:rFonts w:ascii="Arial" w:hAnsi="Arial" w:cs="Arial"/>
                <w:b/>
                <w:bCs/>
                <w:sz w:val="24"/>
                <w:szCs w:val="24"/>
              </w:rPr>
            </w:pPr>
            <w:r>
              <w:rPr>
                <w:rFonts w:ascii="Arial" w:hAnsi="Arial" w:cs="Arial"/>
                <w:b/>
                <w:bCs/>
                <w:sz w:val="24"/>
                <w:szCs w:val="24"/>
              </w:rPr>
              <w:t>Beleuchtung für Winterdienst bei verdeckter Hauptbeleuchtung durch Anbaugeräte</w:t>
            </w:r>
          </w:p>
        </w:tc>
        <w:tc>
          <w:tcPr>
            <w:tcW w:w="2687" w:type="dxa"/>
          </w:tcPr>
          <w:p w14:paraId="57D8059D" w14:textId="4FDDFE27" w:rsidR="008B482E" w:rsidRDefault="000A08A9" w:rsidP="00666B54">
            <w:pPr>
              <w:jc w:val="center"/>
              <w:rPr>
                <w:rFonts w:ascii="Arial" w:hAnsi="Arial" w:cs="Arial"/>
                <w:b/>
                <w:bCs/>
                <w:sz w:val="20"/>
                <w:szCs w:val="20"/>
              </w:rPr>
            </w:pPr>
            <w:r>
              <w:rPr>
                <w:rFonts w:ascii="Arial" w:hAnsi="Arial" w:cs="Arial"/>
                <w:b/>
                <w:bCs/>
                <w:sz w:val="20"/>
                <w:szCs w:val="20"/>
              </w:rPr>
              <w:t>X</w:t>
            </w:r>
          </w:p>
        </w:tc>
        <w:tc>
          <w:tcPr>
            <w:tcW w:w="1106" w:type="dxa"/>
          </w:tcPr>
          <w:p w14:paraId="155C2B6F" w14:textId="126BF1DE" w:rsidR="008B482E" w:rsidRDefault="000A08A9" w:rsidP="00666B54">
            <w:pPr>
              <w:jc w:val="center"/>
              <w:rPr>
                <w:rFonts w:ascii="Arial" w:hAnsi="Arial" w:cs="Arial"/>
                <w:b/>
                <w:bCs/>
                <w:sz w:val="24"/>
                <w:szCs w:val="24"/>
              </w:rPr>
            </w:pPr>
            <w:r>
              <w:rPr>
                <w:rFonts w:ascii="Arial" w:hAnsi="Arial" w:cs="Arial"/>
                <w:b/>
                <w:bCs/>
                <w:sz w:val="24"/>
                <w:szCs w:val="24"/>
              </w:rPr>
              <w:t>A</w:t>
            </w:r>
          </w:p>
        </w:tc>
        <w:tc>
          <w:tcPr>
            <w:tcW w:w="1803" w:type="dxa"/>
          </w:tcPr>
          <w:p w14:paraId="0BFAFB2C" w14:textId="77777777" w:rsidR="008B482E" w:rsidRPr="00181A2E" w:rsidRDefault="008B482E" w:rsidP="00666B54">
            <w:pPr>
              <w:jc w:val="center"/>
              <w:rPr>
                <w:rFonts w:ascii="Arial" w:hAnsi="Arial" w:cs="Arial"/>
                <w:b/>
                <w:bCs/>
                <w:sz w:val="24"/>
                <w:szCs w:val="24"/>
              </w:rPr>
            </w:pPr>
          </w:p>
        </w:tc>
      </w:tr>
      <w:tr w:rsidR="000A08A9" w:rsidRPr="00181A2E" w14:paraId="500DDCBB" w14:textId="77777777" w:rsidTr="00666B54">
        <w:trPr>
          <w:trHeight w:val="637"/>
        </w:trPr>
        <w:tc>
          <w:tcPr>
            <w:tcW w:w="3991" w:type="dxa"/>
            <w:noWrap/>
          </w:tcPr>
          <w:p w14:paraId="3FE93454" w14:textId="070B7B8B" w:rsidR="000A08A9" w:rsidRDefault="000A08A9" w:rsidP="00666B54">
            <w:pPr>
              <w:rPr>
                <w:rFonts w:ascii="Arial" w:hAnsi="Arial" w:cs="Arial"/>
                <w:b/>
                <w:bCs/>
                <w:sz w:val="24"/>
                <w:szCs w:val="24"/>
              </w:rPr>
            </w:pPr>
            <w:r>
              <w:rPr>
                <w:rFonts w:ascii="Arial" w:hAnsi="Arial" w:cs="Arial"/>
                <w:b/>
                <w:bCs/>
                <w:sz w:val="24"/>
                <w:szCs w:val="24"/>
              </w:rPr>
              <w:t>Alle Leuchten in LED Technik</w:t>
            </w:r>
          </w:p>
        </w:tc>
        <w:tc>
          <w:tcPr>
            <w:tcW w:w="2687" w:type="dxa"/>
          </w:tcPr>
          <w:p w14:paraId="708949DD" w14:textId="5E8F4B0D" w:rsidR="000A08A9" w:rsidRDefault="000A08A9" w:rsidP="00666B54">
            <w:pPr>
              <w:jc w:val="center"/>
              <w:rPr>
                <w:rFonts w:ascii="Arial" w:hAnsi="Arial" w:cs="Arial"/>
                <w:b/>
                <w:bCs/>
                <w:sz w:val="20"/>
                <w:szCs w:val="20"/>
              </w:rPr>
            </w:pPr>
            <w:r>
              <w:rPr>
                <w:rFonts w:ascii="Arial" w:hAnsi="Arial" w:cs="Arial"/>
                <w:b/>
                <w:bCs/>
                <w:sz w:val="20"/>
                <w:szCs w:val="20"/>
              </w:rPr>
              <w:t>X</w:t>
            </w:r>
          </w:p>
        </w:tc>
        <w:tc>
          <w:tcPr>
            <w:tcW w:w="1106" w:type="dxa"/>
          </w:tcPr>
          <w:p w14:paraId="5DE38AD6" w14:textId="3A3F1D78" w:rsidR="000A08A9" w:rsidRDefault="000A08A9" w:rsidP="00666B54">
            <w:pPr>
              <w:jc w:val="center"/>
              <w:rPr>
                <w:rFonts w:ascii="Arial" w:hAnsi="Arial" w:cs="Arial"/>
                <w:b/>
                <w:bCs/>
                <w:sz w:val="24"/>
                <w:szCs w:val="24"/>
              </w:rPr>
            </w:pPr>
            <w:r>
              <w:rPr>
                <w:rFonts w:ascii="Arial" w:hAnsi="Arial" w:cs="Arial"/>
                <w:b/>
                <w:bCs/>
                <w:sz w:val="24"/>
                <w:szCs w:val="24"/>
              </w:rPr>
              <w:t>A</w:t>
            </w:r>
          </w:p>
        </w:tc>
        <w:tc>
          <w:tcPr>
            <w:tcW w:w="1803" w:type="dxa"/>
          </w:tcPr>
          <w:p w14:paraId="7D520EC7" w14:textId="77777777" w:rsidR="000A08A9" w:rsidRPr="00181A2E" w:rsidRDefault="000A08A9" w:rsidP="00666B54">
            <w:pPr>
              <w:jc w:val="center"/>
              <w:rPr>
                <w:rFonts w:ascii="Arial" w:hAnsi="Arial" w:cs="Arial"/>
                <w:b/>
                <w:bCs/>
                <w:sz w:val="24"/>
                <w:szCs w:val="24"/>
              </w:rPr>
            </w:pPr>
          </w:p>
        </w:tc>
      </w:tr>
      <w:tr w:rsidR="000A08A9" w:rsidRPr="00181A2E" w14:paraId="018BFB0F" w14:textId="77777777" w:rsidTr="00666B54">
        <w:trPr>
          <w:trHeight w:val="637"/>
        </w:trPr>
        <w:tc>
          <w:tcPr>
            <w:tcW w:w="3991" w:type="dxa"/>
            <w:noWrap/>
          </w:tcPr>
          <w:p w14:paraId="198FEB76" w14:textId="02AF78B3" w:rsidR="000A08A9" w:rsidRDefault="000A08A9" w:rsidP="00666B54">
            <w:pPr>
              <w:rPr>
                <w:rFonts w:ascii="Arial" w:hAnsi="Arial" w:cs="Arial"/>
                <w:b/>
                <w:bCs/>
                <w:sz w:val="24"/>
                <w:szCs w:val="24"/>
              </w:rPr>
            </w:pPr>
            <w:r>
              <w:rPr>
                <w:rFonts w:ascii="Arial" w:hAnsi="Arial" w:cs="Arial"/>
                <w:b/>
                <w:bCs/>
                <w:sz w:val="24"/>
                <w:szCs w:val="24"/>
              </w:rPr>
              <w:t>Warndreieck, Verbandskasten, Warnleuchten und 2 Warnwesten</w:t>
            </w:r>
          </w:p>
        </w:tc>
        <w:tc>
          <w:tcPr>
            <w:tcW w:w="2687" w:type="dxa"/>
          </w:tcPr>
          <w:p w14:paraId="4148CA7C" w14:textId="628073A3" w:rsidR="000A08A9" w:rsidRDefault="000A08A9" w:rsidP="00666B54">
            <w:pPr>
              <w:jc w:val="center"/>
              <w:rPr>
                <w:rFonts w:ascii="Arial" w:hAnsi="Arial" w:cs="Arial"/>
                <w:b/>
                <w:bCs/>
                <w:sz w:val="20"/>
                <w:szCs w:val="20"/>
              </w:rPr>
            </w:pPr>
            <w:r>
              <w:rPr>
                <w:rFonts w:ascii="Arial" w:hAnsi="Arial" w:cs="Arial"/>
                <w:b/>
                <w:bCs/>
                <w:sz w:val="20"/>
                <w:szCs w:val="20"/>
              </w:rPr>
              <w:t>X</w:t>
            </w:r>
          </w:p>
        </w:tc>
        <w:tc>
          <w:tcPr>
            <w:tcW w:w="1106" w:type="dxa"/>
          </w:tcPr>
          <w:p w14:paraId="208CCEDD" w14:textId="74E1152C" w:rsidR="000A08A9" w:rsidRDefault="000A08A9" w:rsidP="00666B54">
            <w:pPr>
              <w:jc w:val="center"/>
              <w:rPr>
                <w:rFonts w:ascii="Arial" w:hAnsi="Arial" w:cs="Arial"/>
                <w:b/>
                <w:bCs/>
                <w:sz w:val="24"/>
                <w:szCs w:val="24"/>
              </w:rPr>
            </w:pPr>
            <w:r>
              <w:rPr>
                <w:rFonts w:ascii="Arial" w:hAnsi="Arial" w:cs="Arial"/>
                <w:b/>
                <w:bCs/>
                <w:sz w:val="24"/>
                <w:szCs w:val="24"/>
              </w:rPr>
              <w:t>A</w:t>
            </w:r>
          </w:p>
        </w:tc>
        <w:tc>
          <w:tcPr>
            <w:tcW w:w="1803" w:type="dxa"/>
          </w:tcPr>
          <w:p w14:paraId="54E8C9A1" w14:textId="77777777" w:rsidR="000A08A9" w:rsidRPr="00181A2E" w:rsidRDefault="000A08A9" w:rsidP="00666B54">
            <w:pPr>
              <w:jc w:val="center"/>
              <w:rPr>
                <w:rFonts w:ascii="Arial" w:hAnsi="Arial" w:cs="Arial"/>
                <w:b/>
                <w:bCs/>
                <w:sz w:val="24"/>
                <w:szCs w:val="24"/>
              </w:rPr>
            </w:pPr>
          </w:p>
        </w:tc>
      </w:tr>
      <w:tr w:rsidR="000A08A9" w:rsidRPr="00181A2E" w14:paraId="7B8CF355" w14:textId="77777777" w:rsidTr="00666B54">
        <w:trPr>
          <w:trHeight w:val="637"/>
        </w:trPr>
        <w:tc>
          <w:tcPr>
            <w:tcW w:w="3991" w:type="dxa"/>
            <w:noWrap/>
          </w:tcPr>
          <w:p w14:paraId="6CBBE7B4" w14:textId="56D30CF0" w:rsidR="000A08A9" w:rsidRDefault="000A08A9" w:rsidP="00666B54">
            <w:pPr>
              <w:rPr>
                <w:rFonts w:ascii="Arial" w:hAnsi="Arial" w:cs="Arial"/>
                <w:b/>
                <w:bCs/>
                <w:sz w:val="24"/>
                <w:szCs w:val="24"/>
              </w:rPr>
            </w:pPr>
            <w:r>
              <w:rPr>
                <w:rFonts w:ascii="Arial" w:hAnsi="Arial" w:cs="Arial"/>
                <w:b/>
                <w:bCs/>
                <w:sz w:val="24"/>
                <w:szCs w:val="24"/>
              </w:rPr>
              <w:t>Batterietrennschalter</w:t>
            </w:r>
          </w:p>
        </w:tc>
        <w:tc>
          <w:tcPr>
            <w:tcW w:w="2687" w:type="dxa"/>
          </w:tcPr>
          <w:p w14:paraId="7FB4C99D" w14:textId="79A4479F" w:rsidR="000A08A9" w:rsidRDefault="000A08A9" w:rsidP="00666B54">
            <w:pPr>
              <w:jc w:val="center"/>
              <w:rPr>
                <w:rFonts w:ascii="Arial" w:hAnsi="Arial" w:cs="Arial"/>
                <w:b/>
                <w:bCs/>
                <w:sz w:val="20"/>
                <w:szCs w:val="20"/>
              </w:rPr>
            </w:pPr>
            <w:r>
              <w:rPr>
                <w:rFonts w:ascii="Arial" w:hAnsi="Arial" w:cs="Arial"/>
                <w:b/>
                <w:bCs/>
                <w:sz w:val="20"/>
                <w:szCs w:val="20"/>
              </w:rPr>
              <w:t>X</w:t>
            </w:r>
          </w:p>
        </w:tc>
        <w:tc>
          <w:tcPr>
            <w:tcW w:w="1106" w:type="dxa"/>
          </w:tcPr>
          <w:p w14:paraId="55A79B86" w14:textId="2E5CA94E" w:rsidR="000A08A9" w:rsidRDefault="000A08A9" w:rsidP="00666B54">
            <w:pPr>
              <w:jc w:val="center"/>
              <w:rPr>
                <w:rFonts w:ascii="Arial" w:hAnsi="Arial" w:cs="Arial"/>
                <w:b/>
                <w:bCs/>
                <w:sz w:val="24"/>
                <w:szCs w:val="24"/>
              </w:rPr>
            </w:pPr>
            <w:r>
              <w:rPr>
                <w:rFonts w:ascii="Arial" w:hAnsi="Arial" w:cs="Arial"/>
                <w:b/>
                <w:bCs/>
                <w:sz w:val="24"/>
                <w:szCs w:val="24"/>
              </w:rPr>
              <w:t>A</w:t>
            </w:r>
          </w:p>
        </w:tc>
        <w:tc>
          <w:tcPr>
            <w:tcW w:w="1803" w:type="dxa"/>
          </w:tcPr>
          <w:p w14:paraId="1A063787" w14:textId="77777777" w:rsidR="000A08A9" w:rsidRPr="00181A2E" w:rsidRDefault="000A08A9" w:rsidP="00666B54">
            <w:pPr>
              <w:jc w:val="center"/>
              <w:rPr>
                <w:rFonts w:ascii="Arial" w:hAnsi="Arial" w:cs="Arial"/>
                <w:b/>
                <w:bCs/>
                <w:sz w:val="24"/>
                <w:szCs w:val="24"/>
              </w:rPr>
            </w:pPr>
          </w:p>
        </w:tc>
      </w:tr>
      <w:tr w:rsidR="000A08A9" w:rsidRPr="00181A2E" w14:paraId="7FCB7A9E" w14:textId="77777777" w:rsidTr="00666B54">
        <w:trPr>
          <w:trHeight w:val="637"/>
        </w:trPr>
        <w:tc>
          <w:tcPr>
            <w:tcW w:w="3991" w:type="dxa"/>
            <w:noWrap/>
          </w:tcPr>
          <w:p w14:paraId="6E36807A" w14:textId="0D013DEC" w:rsidR="000A08A9" w:rsidRDefault="000A08A9" w:rsidP="00666B54">
            <w:pPr>
              <w:rPr>
                <w:rFonts w:ascii="Arial" w:hAnsi="Arial" w:cs="Arial"/>
                <w:b/>
                <w:bCs/>
                <w:sz w:val="24"/>
                <w:szCs w:val="24"/>
              </w:rPr>
            </w:pPr>
            <w:r>
              <w:rPr>
                <w:rFonts w:ascii="Arial" w:hAnsi="Arial" w:cs="Arial"/>
                <w:b/>
                <w:bCs/>
                <w:sz w:val="24"/>
                <w:szCs w:val="24"/>
              </w:rPr>
              <w:t>Außentemperaturanzeiger im Sichtbereich des Fahrers</w:t>
            </w:r>
          </w:p>
        </w:tc>
        <w:tc>
          <w:tcPr>
            <w:tcW w:w="2687" w:type="dxa"/>
          </w:tcPr>
          <w:p w14:paraId="3BEBB86A" w14:textId="69A2F8F7" w:rsidR="000A08A9" w:rsidRDefault="000A08A9" w:rsidP="00666B54">
            <w:pPr>
              <w:jc w:val="center"/>
              <w:rPr>
                <w:rFonts w:ascii="Arial" w:hAnsi="Arial" w:cs="Arial"/>
                <w:b/>
                <w:bCs/>
                <w:sz w:val="20"/>
                <w:szCs w:val="20"/>
              </w:rPr>
            </w:pPr>
            <w:r>
              <w:rPr>
                <w:rFonts w:ascii="Arial" w:hAnsi="Arial" w:cs="Arial"/>
                <w:b/>
                <w:bCs/>
                <w:sz w:val="20"/>
                <w:szCs w:val="20"/>
              </w:rPr>
              <w:t>X</w:t>
            </w:r>
          </w:p>
        </w:tc>
        <w:tc>
          <w:tcPr>
            <w:tcW w:w="1106" w:type="dxa"/>
          </w:tcPr>
          <w:p w14:paraId="5D0E8A28" w14:textId="2C360C46" w:rsidR="000A08A9" w:rsidRDefault="000A08A9" w:rsidP="00666B54">
            <w:pPr>
              <w:jc w:val="center"/>
              <w:rPr>
                <w:rFonts w:ascii="Arial" w:hAnsi="Arial" w:cs="Arial"/>
                <w:b/>
                <w:bCs/>
                <w:sz w:val="24"/>
                <w:szCs w:val="24"/>
              </w:rPr>
            </w:pPr>
            <w:r>
              <w:rPr>
                <w:rFonts w:ascii="Arial" w:hAnsi="Arial" w:cs="Arial"/>
                <w:b/>
                <w:bCs/>
                <w:sz w:val="24"/>
                <w:szCs w:val="24"/>
              </w:rPr>
              <w:t>A</w:t>
            </w:r>
          </w:p>
        </w:tc>
        <w:tc>
          <w:tcPr>
            <w:tcW w:w="1803" w:type="dxa"/>
          </w:tcPr>
          <w:p w14:paraId="11D6FD98" w14:textId="77777777" w:rsidR="000A08A9" w:rsidRPr="00181A2E" w:rsidRDefault="000A08A9" w:rsidP="00666B54">
            <w:pPr>
              <w:jc w:val="center"/>
              <w:rPr>
                <w:rFonts w:ascii="Arial" w:hAnsi="Arial" w:cs="Arial"/>
                <w:b/>
                <w:bCs/>
                <w:sz w:val="24"/>
                <w:szCs w:val="24"/>
              </w:rPr>
            </w:pPr>
          </w:p>
        </w:tc>
      </w:tr>
      <w:tr w:rsidR="000A08A9" w:rsidRPr="00181A2E" w14:paraId="3C69B260" w14:textId="77777777" w:rsidTr="00666B54">
        <w:trPr>
          <w:trHeight w:val="637"/>
        </w:trPr>
        <w:tc>
          <w:tcPr>
            <w:tcW w:w="3991" w:type="dxa"/>
            <w:noWrap/>
          </w:tcPr>
          <w:p w14:paraId="17EF95B2" w14:textId="633C13BF" w:rsidR="000A08A9" w:rsidRDefault="000A08A9" w:rsidP="00666B54">
            <w:pPr>
              <w:rPr>
                <w:rFonts w:ascii="Arial" w:hAnsi="Arial" w:cs="Arial"/>
                <w:b/>
                <w:bCs/>
                <w:sz w:val="24"/>
                <w:szCs w:val="24"/>
              </w:rPr>
            </w:pPr>
            <w:r>
              <w:rPr>
                <w:rFonts w:ascii="Arial" w:hAnsi="Arial" w:cs="Arial"/>
                <w:b/>
                <w:bCs/>
                <w:sz w:val="24"/>
                <w:szCs w:val="24"/>
              </w:rPr>
              <w:lastRenderedPageBreak/>
              <w:t xml:space="preserve">Warnmarkierung gem. DIN 30710 an der Fahrerkabine vorne und seitlich </w:t>
            </w:r>
          </w:p>
        </w:tc>
        <w:tc>
          <w:tcPr>
            <w:tcW w:w="2687" w:type="dxa"/>
          </w:tcPr>
          <w:p w14:paraId="5D4E9345" w14:textId="12CE5FDB" w:rsidR="000A08A9" w:rsidRDefault="000A08A9" w:rsidP="00666B54">
            <w:pPr>
              <w:jc w:val="center"/>
              <w:rPr>
                <w:rFonts w:ascii="Arial" w:hAnsi="Arial" w:cs="Arial"/>
                <w:b/>
                <w:bCs/>
                <w:sz w:val="20"/>
                <w:szCs w:val="20"/>
              </w:rPr>
            </w:pPr>
            <w:r>
              <w:rPr>
                <w:rFonts w:ascii="Arial" w:hAnsi="Arial" w:cs="Arial"/>
                <w:b/>
                <w:bCs/>
                <w:sz w:val="20"/>
                <w:szCs w:val="20"/>
              </w:rPr>
              <w:t>X</w:t>
            </w:r>
          </w:p>
        </w:tc>
        <w:tc>
          <w:tcPr>
            <w:tcW w:w="1106" w:type="dxa"/>
          </w:tcPr>
          <w:p w14:paraId="2A74B474" w14:textId="12400364" w:rsidR="000A08A9" w:rsidRDefault="000A08A9" w:rsidP="00666B54">
            <w:pPr>
              <w:jc w:val="center"/>
              <w:rPr>
                <w:rFonts w:ascii="Arial" w:hAnsi="Arial" w:cs="Arial"/>
                <w:b/>
                <w:bCs/>
                <w:sz w:val="24"/>
                <w:szCs w:val="24"/>
              </w:rPr>
            </w:pPr>
            <w:r>
              <w:rPr>
                <w:rFonts w:ascii="Arial" w:hAnsi="Arial" w:cs="Arial"/>
                <w:b/>
                <w:bCs/>
                <w:sz w:val="24"/>
                <w:szCs w:val="24"/>
              </w:rPr>
              <w:t>A</w:t>
            </w:r>
          </w:p>
        </w:tc>
        <w:tc>
          <w:tcPr>
            <w:tcW w:w="1803" w:type="dxa"/>
          </w:tcPr>
          <w:p w14:paraId="5A3B9FAE" w14:textId="77777777" w:rsidR="000A08A9" w:rsidRPr="00181A2E" w:rsidRDefault="000A08A9" w:rsidP="00666B54">
            <w:pPr>
              <w:jc w:val="center"/>
              <w:rPr>
                <w:rFonts w:ascii="Arial" w:hAnsi="Arial" w:cs="Arial"/>
                <w:b/>
                <w:bCs/>
                <w:sz w:val="24"/>
                <w:szCs w:val="24"/>
              </w:rPr>
            </w:pPr>
          </w:p>
        </w:tc>
      </w:tr>
      <w:tr w:rsidR="000A08A9" w:rsidRPr="00181A2E" w14:paraId="3CA0C973" w14:textId="77777777" w:rsidTr="00666B54">
        <w:trPr>
          <w:trHeight w:val="637"/>
        </w:trPr>
        <w:tc>
          <w:tcPr>
            <w:tcW w:w="3991" w:type="dxa"/>
            <w:noWrap/>
          </w:tcPr>
          <w:p w14:paraId="4283AF3E" w14:textId="2FB31BE2" w:rsidR="000A08A9" w:rsidRDefault="000A08A9" w:rsidP="00666B54">
            <w:pPr>
              <w:rPr>
                <w:rFonts w:ascii="Arial" w:hAnsi="Arial" w:cs="Arial"/>
                <w:b/>
                <w:bCs/>
                <w:sz w:val="24"/>
                <w:szCs w:val="24"/>
              </w:rPr>
            </w:pPr>
            <w:r>
              <w:rPr>
                <w:rFonts w:ascii="Arial" w:hAnsi="Arial" w:cs="Arial"/>
                <w:b/>
                <w:bCs/>
                <w:sz w:val="24"/>
                <w:szCs w:val="24"/>
              </w:rPr>
              <w:t>Leuchtbalken LED orange auf Kabinendach inkl. Trägerelement</w:t>
            </w:r>
          </w:p>
        </w:tc>
        <w:tc>
          <w:tcPr>
            <w:tcW w:w="2687" w:type="dxa"/>
          </w:tcPr>
          <w:p w14:paraId="50E6BDA8" w14:textId="05417E7A" w:rsidR="000A08A9" w:rsidRDefault="000A08A9" w:rsidP="00666B54">
            <w:pPr>
              <w:jc w:val="center"/>
              <w:rPr>
                <w:rFonts w:ascii="Arial" w:hAnsi="Arial" w:cs="Arial"/>
                <w:b/>
                <w:bCs/>
                <w:sz w:val="20"/>
                <w:szCs w:val="20"/>
              </w:rPr>
            </w:pPr>
            <w:r>
              <w:rPr>
                <w:rFonts w:ascii="Arial" w:hAnsi="Arial" w:cs="Arial"/>
                <w:b/>
                <w:bCs/>
                <w:sz w:val="20"/>
                <w:szCs w:val="20"/>
              </w:rPr>
              <w:t>X</w:t>
            </w:r>
          </w:p>
        </w:tc>
        <w:tc>
          <w:tcPr>
            <w:tcW w:w="1106" w:type="dxa"/>
          </w:tcPr>
          <w:p w14:paraId="3F06B198" w14:textId="3C9DCBD6" w:rsidR="000A08A9" w:rsidRDefault="000A08A9" w:rsidP="00666B54">
            <w:pPr>
              <w:jc w:val="center"/>
              <w:rPr>
                <w:rFonts w:ascii="Arial" w:hAnsi="Arial" w:cs="Arial"/>
                <w:b/>
                <w:bCs/>
                <w:sz w:val="24"/>
                <w:szCs w:val="24"/>
              </w:rPr>
            </w:pPr>
            <w:r>
              <w:rPr>
                <w:rFonts w:ascii="Arial" w:hAnsi="Arial" w:cs="Arial"/>
                <w:b/>
                <w:bCs/>
                <w:sz w:val="24"/>
                <w:szCs w:val="24"/>
              </w:rPr>
              <w:t>A</w:t>
            </w:r>
          </w:p>
        </w:tc>
        <w:tc>
          <w:tcPr>
            <w:tcW w:w="1803" w:type="dxa"/>
          </w:tcPr>
          <w:p w14:paraId="7ED7ECB5" w14:textId="77777777" w:rsidR="000A08A9" w:rsidRPr="00181A2E" w:rsidRDefault="000A08A9" w:rsidP="00666B54">
            <w:pPr>
              <w:jc w:val="center"/>
              <w:rPr>
                <w:rFonts w:ascii="Arial" w:hAnsi="Arial" w:cs="Arial"/>
                <w:b/>
                <w:bCs/>
                <w:sz w:val="24"/>
                <w:szCs w:val="24"/>
              </w:rPr>
            </w:pPr>
          </w:p>
        </w:tc>
      </w:tr>
      <w:tr w:rsidR="000A08A9" w:rsidRPr="00181A2E" w14:paraId="53AFEAF7" w14:textId="77777777" w:rsidTr="00666B54">
        <w:trPr>
          <w:trHeight w:val="637"/>
        </w:trPr>
        <w:tc>
          <w:tcPr>
            <w:tcW w:w="3991" w:type="dxa"/>
            <w:noWrap/>
          </w:tcPr>
          <w:p w14:paraId="7EE3CD35" w14:textId="70D49A9D" w:rsidR="000A08A9" w:rsidRDefault="000A08A9" w:rsidP="00666B54">
            <w:pPr>
              <w:rPr>
                <w:rFonts w:ascii="Arial" w:hAnsi="Arial" w:cs="Arial"/>
                <w:b/>
                <w:bCs/>
                <w:sz w:val="24"/>
                <w:szCs w:val="24"/>
              </w:rPr>
            </w:pPr>
            <w:r>
              <w:rPr>
                <w:rFonts w:ascii="Arial" w:hAnsi="Arial" w:cs="Arial"/>
                <w:b/>
                <w:bCs/>
                <w:sz w:val="24"/>
                <w:szCs w:val="24"/>
              </w:rPr>
              <w:t>Unterbodenschutzkonservierung für Winterdiensteinsätze</w:t>
            </w:r>
          </w:p>
        </w:tc>
        <w:tc>
          <w:tcPr>
            <w:tcW w:w="2687" w:type="dxa"/>
          </w:tcPr>
          <w:p w14:paraId="0444776C" w14:textId="273C7EC9" w:rsidR="000A08A9" w:rsidRDefault="000A08A9" w:rsidP="00666B54">
            <w:pPr>
              <w:jc w:val="center"/>
              <w:rPr>
                <w:rFonts w:ascii="Arial" w:hAnsi="Arial" w:cs="Arial"/>
                <w:b/>
                <w:bCs/>
                <w:sz w:val="20"/>
                <w:szCs w:val="20"/>
              </w:rPr>
            </w:pPr>
            <w:r>
              <w:rPr>
                <w:rFonts w:ascii="Arial" w:hAnsi="Arial" w:cs="Arial"/>
                <w:b/>
                <w:bCs/>
                <w:sz w:val="20"/>
                <w:szCs w:val="20"/>
              </w:rPr>
              <w:t>X</w:t>
            </w:r>
          </w:p>
        </w:tc>
        <w:tc>
          <w:tcPr>
            <w:tcW w:w="1106" w:type="dxa"/>
          </w:tcPr>
          <w:p w14:paraId="51A625CD" w14:textId="56D8A156" w:rsidR="000A08A9" w:rsidRDefault="000A08A9" w:rsidP="00666B54">
            <w:pPr>
              <w:jc w:val="center"/>
              <w:rPr>
                <w:rFonts w:ascii="Arial" w:hAnsi="Arial" w:cs="Arial"/>
                <w:b/>
                <w:bCs/>
                <w:sz w:val="24"/>
                <w:szCs w:val="24"/>
              </w:rPr>
            </w:pPr>
            <w:r>
              <w:rPr>
                <w:rFonts w:ascii="Arial" w:hAnsi="Arial" w:cs="Arial"/>
                <w:b/>
                <w:bCs/>
                <w:sz w:val="24"/>
                <w:szCs w:val="24"/>
              </w:rPr>
              <w:t>A</w:t>
            </w:r>
          </w:p>
        </w:tc>
        <w:tc>
          <w:tcPr>
            <w:tcW w:w="1803" w:type="dxa"/>
          </w:tcPr>
          <w:p w14:paraId="6E0512D2" w14:textId="77777777" w:rsidR="000A08A9" w:rsidRPr="00181A2E" w:rsidRDefault="000A08A9" w:rsidP="00666B54">
            <w:pPr>
              <w:jc w:val="center"/>
              <w:rPr>
                <w:rFonts w:ascii="Arial" w:hAnsi="Arial" w:cs="Arial"/>
                <w:b/>
                <w:bCs/>
                <w:sz w:val="24"/>
                <w:szCs w:val="24"/>
              </w:rPr>
            </w:pPr>
          </w:p>
        </w:tc>
      </w:tr>
      <w:tr w:rsidR="008B482E" w:rsidRPr="000F6D36" w14:paraId="26A04D65" w14:textId="77777777" w:rsidTr="00666B54">
        <w:trPr>
          <w:trHeight w:val="246"/>
        </w:trPr>
        <w:tc>
          <w:tcPr>
            <w:tcW w:w="3991" w:type="dxa"/>
            <w:shd w:val="clear" w:color="auto" w:fill="D9D9D9" w:themeFill="background1" w:themeFillShade="D9"/>
            <w:noWrap/>
          </w:tcPr>
          <w:p w14:paraId="47EE4389" w14:textId="77777777" w:rsidR="008B482E" w:rsidRPr="000F6D36" w:rsidRDefault="008B482E" w:rsidP="00666B54">
            <w:pPr>
              <w:rPr>
                <w:rFonts w:ascii="Arial" w:hAnsi="Arial" w:cs="Arial"/>
                <w:b/>
                <w:bCs/>
                <w:sz w:val="18"/>
                <w:szCs w:val="18"/>
                <w:highlight w:val="yellow"/>
                <w:u w:val="single"/>
              </w:rPr>
            </w:pPr>
          </w:p>
        </w:tc>
        <w:tc>
          <w:tcPr>
            <w:tcW w:w="2687" w:type="dxa"/>
            <w:shd w:val="clear" w:color="auto" w:fill="D9D9D9" w:themeFill="background1" w:themeFillShade="D9"/>
          </w:tcPr>
          <w:p w14:paraId="1AA1CCD7" w14:textId="77777777" w:rsidR="008B482E" w:rsidRPr="000F6D36" w:rsidRDefault="008B482E" w:rsidP="00666B54">
            <w:pPr>
              <w:jc w:val="center"/>
              <w:rPr>
                <w:rFonts w:ascii="Arial" w:hAnsi="Arial" w:cs="Arial"/>
                <w:b/>
                <w:bCs/>
                <w:sz w:val="18"/>
                <w:szCs w:val="18"/>
              </w:rPr>
            </w:pPr>
          </w:p>
        </w:tc>
        <w:tc>
          <w:tcPr>
            <w:tcW w:w="1106" w:type="dxa"/>
            <w:shd w:val="clear" w:color="auto" w:fill="D9D9D9" w:themeFill="background1" w:themeFillShade="D9"/>
          </w:tcPr>
          <w:p w14:paraId="4C3C276D" w14:textId="77777777" w:rsidR="008B482E" w:rsidRPr="000F6D36" w:rsidRDefault="008B482E" w:rsidP="00666B54">
            <w:pPr>
              <w:jc w:val="center"/>
              <w:rPr>
                <w:rFonts w:ascii="Arial" w:hAnsi="Arial" w:cs="Arial"/>
                <w:b/>
                <w:bCs/>
                <w:sz w:val="18"/>
                <w:szCs w:val="18"/>
              </w:rPr>
            </w:pPr>
          </w:p>
        </w:tc>
        <w:tc>
          <w:tcPr>
            <w:tcW w:w="1803" w:type="dxa"/>
            <w:shd w:val="clear" w:color="auto" w:fill="D9D9D9" w:themeFill="background1" w:themeFillShade="D9"/>
          </w:tcPr>
          <w:p w14:paraId="3AC159D7" w14:textId="77777777" w:rsidR="008B482E" w:rsidRPr="000F6D36" w:rsidRDefault="008B482E" w:rsidP="00666B54">
            <w:pPr>
              <w:jc w:val="center"/>
              <w:rPr>
                <w:rFonts w:ascii="Arial" w:hAnsi="Arial" w:cs="Arial"/>
                <w:b/>
                <w:bCs/>
                <w:sz w:val="18"/>
                <w:szCs w:val="18"/>
              </w:rPr>
            </w:pPr>
          </w:p>
        </w:tc>
      </w:tr>
      <w:tr w:rsidR="008B482E" w:rsidRPr="000F6D36" w14:paraId="65B9DBF2" w14:textId="77777777" w:rsidTr="00666B54">
        <w:trPr>
          <w:trHeight w:val="246"/>
        </w:trPr>
        <w:tc>
          <w:tcPr>
            <w:tcW w:w="3991" w:type="dxa"/>
            <w:shd w:val="clear" w:color="auto" w:fill="FFFFFF" w:themeFill="background1"/>
            <w:noWrap/>
          </w:tcPr>
          <w:p w14:paraId="6EC5EFAF" w14:textId="77777777" w:rsidR="008B482E" w:rsidRPr="00986D9A" w:rsidRDefault="008B482E" w:rsidP="00666B54">
            <w:pPr>
              <w:rPr>
                <w:rFonts w:ascii="Arial" w:hAnsi="Arial" w:cs="Arial"/>
                <w:b/>
                <w:bCs/>
                <w:sz w:val="24"/>
                <w:szCs w:val="24"/>
              </w:rPr>
            </w:pPr>
            <w:r>
              <w:rPr>
                <w:rFonts w:ascii="Arial" w:hAnsi="Arial" w:cs="Arial"/>
                <w:b/>
                <w:bCs/>
                <w:sz w:val="24"/>
                <w:szCs w:val="24"/>
              </w:rPr>
              <w:t xml:space="preserve">Inkl. einem </w:t>
            </w:r>
            <w:r w:rsidRPr="001214D8">
              <w:rPr>
                <w:rFonts w:ascii="Arial" w:hAnsi="Arial" w:cs="Arial"/>
                <w:b/>
                <w:bCs/>
                <w:sz w:val="24"/>
                <w:szCs w:val="24"/>
              </w:rPr>
              <w:t>Regelservice</w:t>
            </w:r>
            <w:r>
              <w:rPr>
                <w:rFonts w:ascii="Arial" w:hAnsi="Arial" w:cs="Arial"/>
                <w:b/>
                <w:bCs/>
                <w:sz w:val="24"/>
                <w:szCs w:val="24"/>
              </w:rPr>
              <w:t xml:space="preserve"> (nach Service Plan gem. Anzeige Fahrzeug)</w:t>
            </w:r>
            <w:r w:rsidRPr="001214D8">
              <w:rPr>
                <w:rFonts w:ascii="Arial" w:hAnsi="Arial" w:cs="Arial"/>
                <w:b/>
                <w:bCs/>
                <w:sz w:val="24"/>
                <w:szCs w:val="24"/>
              </w:rPr>
              <w:t xml:space="preserve"> nach Fahrzeugübernahme und Nutzung </w:t>
            </w:r>
            <w:r>
              <w:rPr>
                <w:rFonts w:ascii="Arial" w:hAnsi="Arial" w:cs="Arial"/>
                <w:b/>
                <w:bCs/>
                <w:sz w:val="24"/>
                <w:szCs w:val="24"/>
              </w:rPr>
              <w:t>im Angebotspreis enthalten</w:t>
            </w:r>
          </w:p>
        </w:tc>
        <w:tc>
          <w:tcPr>
            <w:tcW w:w="2687" w:type="dxa"/>
            <w:shd w:val="clear" w:color="auto" w:fill="FFFFFF" w:themeFill="background1"/>
          </w:tcPr>
          <w:p w14:paraId="3A88FE2B" w14:textId="4202D9F4" w:rsidR="008B482E" w:rsidRPr="00986D9A" w:rsidRDefault="0066275D" w:rsidP="00666B54">
            <w:pPr>
              <w:jc w:val="center"/>
              <w:rPr>
                <w:rFonts w:ascii="Arial" w:hAnsi="Arial" w:cs="Arial"/>
                <w:b/>
                <w:bCs/>
                <w:sz w:val="24"/>
                <w:szCs w:val="24"/>
              </w:rPr>
            </w:pPr>
            <w:r>
              <w:rPr>
                <w:rFonts w:ascii="Arial" w:hAnsi="Arial" w:cs="Arial"/>
                <w:b/>
                <w:bCs/>
                <w:sz w:val="24"/>
                <w:szCs w:val="24"/>
              </w:rPr>
              <w:t>X</w:t>
            </w:r>
          </w:p>
        </w:tc>
        <w:tc>
          <w:tcPr>
            <w:tcW w:w="1106" w:type="dxa"/>
            <w:shd w:val="clear" w:color="auto" w:fill="FFFFFF" w:themeFill="background1"/>
          </w:tcPr>
          <w:p w14:paraId="348B792F" w14:textId="027034FE" w:rsidR="008B482E" w:rsidRPr="00986D9A" w:rsidRDefault="0066275D" w:rsidP="00666B54">
            <w:pPr>
              <w:jc w:val="center"/>
              <w:rPr>
                <w:rFonts w:ascii="Arial" w:hAnsi="Arial" w:cs="Arial"/>
                <w:b/>
                <w:bCs/>
                <w:sz w:val="24"/>
                <w:szCs w:val="24"/>
              </w:rPr>
            </w:pPr>
            <w:r>
              <w:rPr>
                <w:rFonts w:ascii="Arial" w:hAnsi="Arial" w:cs="Arial"/>
                <w:b/>
                <w:bCs/>
                <w:sz w:val="24"/>
                <w:szCs w:val="24"/>
              </w:rPr>
              <w:t>A</w:t>
            </w:r>
          </w:p>
        </w:tc>
        <w:tc>
          <w:tcPr>
            <w:tcW w:w="1803" w:type="dxa"/>
            <w:shd w:val="clear" w:color="auto" w:fill="FFFFFF" w:themeFill="background1"/>
          </w:tcPr>
          <w:p w14:paraId="65B4D770" w14:textId="77777777" w:rsidR="008B482E" w:rsidRPr="00986D9A" w:rsidRDefault="008B482E" w:rsidP="00666B54">
            <w:pPr>
              <w:jc w:val="center"/>
              <w:rPr>
                <w:rFonts w:ascii="Arial" w:hAnsi="Arial" w:cs="Arial"/>
                <w:b/>
                <w:bCs/>
                <w:sz w:val="24"/>
                <w:szCs w:val="24"/>
              </w:rPr>
            </w:pPr>
          </w:p>
        </w:tc>
      </w:tr>
      <w:tr w:rsidR="008B482E" w:rsidRPr="000F6D36" w14:paraId="5C6FAB00" w14:textId="77777777" w:rsidTr="00666B54">
        <w:trPr>
          <w:trHeight w:val="246"/>
        </w:trPr>
        <w:tc>
          <w:tcPr>
            <w:tcW w:w="3991" w:type="dxa"/>
            <w:shd w:val="clear" w:color="auto" w:fill="FFFFFF" w:themeFill="background1"/>
            <w:noWrap/>
          </w:tcPr>
          <w:p w14:paraId="2637C136" w14:textId="65EFF7D0" w:rsidR="008B482E" w:rsidRPr="00986D9A" w:rsidRDefault="0066275D" w:rsidP="00666B54">
            <w:pPr>
              <w:rPr>
                <w:rFonts w:ascii="Arial" w:hAnsi="Arial" w:cs="Arial"/>
                <w:b/>
                <w:bCs/>
                <w:sz w:val="24"/>
                <w:szCs w:val="24"/>
              </w:rPr>
            </w:pPr>
            <w:r>
              <w:rPr>
                <w:rFonts w:ascii="Arial" w:hAnsi="Arial" w:cs="Arial"/>
                <w:b/>
                <w:bCs/>
                <w:sz w:val="24"/>
                <w:szCs w:val="24"/>
              </w:rPr>
              <w:t>Min. 2 Jahre Herstellergewährleistung ab Auslieferung auf den Betriebshof der Stadt Germersheim</w:t>
            </w:r>
          </w:p>
        </w:tc>
        <w:tc>
          <w:tcPr>
            <w:tcW w:w="2687" w:type="dxa"/>
            <w:shd w:val="clear" w:color="auto" w:fill="FFFFFF" w:themeFill="background1"/>
          </w:tcPr>
          <w:p w14:paraId="43FBF67B" w14:textId="25ADB577" w:rsidR="008B482E" w:rsidRPr="00986D9A" w:rsidRDefault="0066275D" w:rsidP="00666B54">
            <w:pPr>
              <w:jc w:val="center"/>
              <w:rPr>
                <w:rFonts w:ascii="Arial" w:hAnsi="Arial" w:cs="Arial"/>
                <w:b/>
                <w:bCs/>
                <w:sz w:val="24"/>
                <w:szCs w:val="24"/>
              </w:rPr>
            </w:pPr>
            <w:r>
              <w:rPr>
                <w:rFonts w:ascii="Arial" w:hAnsi="Arial" w:cs="Arial"/>
                <w:b/>
                <w:bCs/>
                <w:sz w:val="24"/>
                <w:szCs w:val="24"/>
              </w:rPr>
              <w:t>X</w:t>
            </w:r>
          </w:p>
        </w:tc>
        <w:tc>
          <w:tcPr>
            <w:tcW w:w="1106" w:type="dxa"/>
            <w:shd w:val="clear" w:color="auto" w:fill="FFFFFF" w:themeFill="background1"/>
          </w:tcPr>
          <w:p w14:paraId="342B9990" w14:textId="14174AC3" w:rsidR="008B482E" w:rsidRPr="00986D9A" w:rsidRDefault="0066275D" w:rsidP="00666B54">
            <w:pPr>
              <w:jc w:val="center"/>
              <w:rPr>
                <w:rFonts w:ascii="Arial" w:hAnsi="Arial" w:cs="Arial"/>
                <w:b/>
                <w:bCs/>
                <w:sz w:val="24"/>
                <w:szCs w:val="24"/>
              </w:rPr>
            </w:pPr>
            <w:r>
              <w:rPr>
                <w:rFonts w:ascii="Arial" w:hAnsi="Arial" w:cs="Arial"/>
                <w:b/>
                <w:bCs/>
                <w:sz w:val="24"/>
                <w:szCs w:val="24"/>
              </w:rPr>
              <w:t>A</w:t>
            </w:r>
          </w:p>
        </w:tc>
        <w:tc>
          <w:tcPr>
            <w:tcW w:w="1803" w:type="dxa"/>
            <w:shd w:val="clear" w:color="auto" w:fill="FFFFFF" w:themeFill="background1"/>
          </w:tcPr>
          <w:p w14:paraId="07AEEABB" w14:textId="77777777" w:rsidR="008B482E" w:rsidRPr="00986D9A" w:rsidRDefault="008B482E" w:rsidP="00666B54">
            <w:pPr>
              <w:jc w:val="center"/>
              <w:rPr>
                <w:rFonts w:ascii="Arial" w:hAnsi="Arial" w:cs="Arial"/>
                <w:b/>
                <w:bCs/>
                <w:sz w:val="24"/>
                <w:szCs w:val="24"/>
              </w:rPr>
            </w:pPr>
          </w:p>
        </w:tc>
      </w:tr>
      <w:tr w:rsidR="0066275D" w:rsidRPr="0066275D" w14:paraId="3E348CA5" w14:textId="77777777" w:rsidTr="00666B54">
        <w:trPr>
          <w:trHeight w:val="246"/>
        </w:trPr>
        <w:tc>
          <w:tcPr>
            <w:tcW w:w="3991" w:type="dxa"/>
            <w:shd w:val="clear" w:color="auto" w:fill="FFFFFF" w:themeFill="background1"/>
            <w:noWrap/>
          </w:tcPr>
          <w:p w14:paraId="078C0C8C" w14:textId="25E5400C" w:rsidR="0066275D" w:rsidRDefault="0066275D" w:rsidP="00666B54">
            <w:pPr>
              <w:rPr>
                <w:rFonts w:ascii="Arial" w:hAnsi="Arial" w:cs="Arial"/>
                <w:b/>
                <w:bCs/>
                <w:sz w:val="24"/>
                <w:szCs w:val="24"/>
              </w:rPr>
            </w:pPr>
            <w:r>
              <w:rPr>
                <w:rFonts w:ascii="Arial" w:hAnsi="Arial" w:cs="Arial"/>
                <w:b/>
                <w:bCs/>
                <w:sz w:val="24"/>
                <w:szCs w:val="24"/>
              </w:rPr>
              <w:t>Or</w:t>
            </w:r>
            <w:r w:rsidR="00E65325">
              <w:rPr>
                <w:rFonts w:ascii="Arial" w:hAnsi="Arial" w:cs="Arial"/>
                <w:b/>
                <w:bCs/>
                <w:sz w:val="24"/>
                <w:szCs w:val="24"/>
              </w:rPr>
              <w:t>i</w:t>
            </w:r>
            <w:r>
              <w:rPr>
                <w:rFonts w:ascii="Arial" w:hAnsi="Arial" w:cs="Arial"/>
                <w:b/>
                <w:bCs/>
                <w:sz w:val="24"/>
                <w:szCs w:val="24"/>
              </w:rPr>
              <w:t>ginal Deutschsprachige Bedienungsanleitung und Serviceheft</w:t>
            </w:r>
          </w:p>
        </w:tc>
        <w:tc>
          <w:tcPr>
            <w:tcW w:w="2687" w:type="dxa"/>
            <w:shd w:val="clear" w:color="auto" w:fill="FFFFFF" w:themeFill="background1"/>
          </w:tcPr>
          <w:p w14:paraId="22CA095D" w14:textId="7A1E043A" w:rsidR="0066275D" w:rsidRDefault="0066275D" w:rsidP="0066275D">
            <w:pPr>
              <w:jc w:val="center"/>
              <w:rPr>
                <w:rFonts w:ascii="Arial" w:hAnsi="Arial" w:cs="Arial"/>
                <w:b/>
                <w:bCs/>
                <w:sz w:val="24"/>
                <w:szCs w:val="24"/>
              </w:rPr>
            </w:pPr>
            <w:r>
              <w:rPr>
                <w:rFonts w:ascii="Arial" w:hAnsi="Arial" w:cs="Arial"/>
                <w:b/>
                <w:bCs/>
                <w:sz w:val="24"/>
                <w:szCs w:val="24"/>
              </w:rPr>
              <w:t>X</w:t>
            </w:r>
          </w:p>
        </w:tc>
        <w:tc>
          <w:tcPr>
            <w:tcW w:w="1106" w:type="dxa"/>
            <w:shd w:val="clear" w:color="auto" w:fill="FFFFFF" w:themeFill="background1"/>
          </w:tcPr>
          <w:p w14:paraId="3BD5F899" w14:textId="6C9519E2" w:rsidR="0066275D" w:rsidRDefault="0066275D" w:rsidP="0066275D">
            <w:pPr>
              <w:jc w:val="center"/>
              <w:rPr>
                <w:rFonts w:ascii="Arial" w:hAnsi="Arial" w:cs="Arial"/>
                <w:b/>
                <w:bCs/>
                <w:sz w:val="24"/>
                <w:szCs w:val="24"/>
              </w:rPr>
            </w:pPr>
            <w:r>
              <w:rPr>
                <w:rFonts w:ascii="Arial" w:hAnsi="Arial" w:cs="Arial"/>
                <w:b/>
                <w:bCs/>
                <w:sz w:val="24"/>
                <w:szCs w:val="24"/>
              </w:rPr>
              <w:t>A</w:t>
            </w:r>
          </w:p>
        </w:tc>
        <w:tc>
          <w:tcPr>
            <w:tcW w:w="1803" w:type="dxa"/>
            <w:shd w:val="clear" w:color="auto" w:fill="FFFFFF" w:themeFill="background1"/>
          </w:tcPr>
          <w:p w14:paraId="1AAEC7D2" w14:textId="77777777" w:rsidR="0066275D" w:rsidRPr="00986D9A" w:rsidRDefault="0066275D" w:rsidP="0066275D">
            <w:pPr>
              <w:jc w:val="center"/>
              <w:rPr>
                <w:rFonts w:ascii="Arial" w:hAnsi="Arial" w:cs="Arial"/>
                <w:b/>
                <w:bCs/>
                <w:sz w:val="24"/>
                <w:szCs w:val="24"/>
              </w:rPr>
            </w:pPr>
          </w:p>
        </w:tc>
      </w:tr>
      <w:tr w:rsidR="008B482E" w:rsidRPr="000F6D36" w14:paraId="19533493" w14:textId="77777777" w:rsidTr="00666B54">
        <w:trPr>
          <w:trHeight w:val="246"/>
        </w:trPr>
        <w:tc>
          <w:tcPr>
            <w:tcW w:w="3991" w:type="dxa"/>
            <w:shd w:val="clear" w:color="auto" w:fill="D9D9D9" w:themeFill="background1" w:themeFillShade="D9"/>
            <w:noWrap/>
          </w:tcPr>
          <w:p w14:paraId="42FFF924" w14:textId="77777777" w:rsidR="008B482E" w:rsidRPr="000F6D36" w:rsidRDefault="008B482E" w:rsidP="00666B54">
            <w:pPr>
              <w:rPr>
                <w:rFonts w:ascii="Arial" w:hAnsi="Arial" w:cs="Arial"/>
                <w:b/>
                <w:bCs/>
                <w:sz w:val="18"/>
                <w:szCs w:val="18"/>
                <w:highlight w:val="yellow"/>
                <w:u w:val="single"/>
              </w:rPr>
            </w:pPr>
          </w:p>
        </w:tc>
        <w:tc>
          <w:tcPr>
            <w:tcW w:w="2687" w:type="dxa"/>
            <w:shd w:val="clear" w:color="auto" w:fill="D9D9D9" w:themeFill="background1" w:themeFillShade="D9"/>
          </w:tcPr>
          <w:p w14:paraId="7105A142" w14:textId="77777777" w:rsidR="008B482E" w:rsidRPr="000F6D36" w:rsidRDefault="008B482E" w:rsidP="00666B54">
            <w:pPr>
              <w:jc w:val="center"/>
              <w:rPr>
                <w:rFonts w:ascii="Arial" w:hAnsi="Arial" w:cs="Arial"/>
                <w:b/>
                <w:bCs/>
                <w:sz w:val="18"/>
                <w:szCs w:val="18"/>
              </w:rPr>
            </w:pPr>
          </w:p>
        </w:tc>
        <w:tc>
          <w:tcPr>
            <w:tcW w:w="1106" w:type="dxa"/>
            <w:shd w:val="clear" w:color="auto" w:fill="D9D9D9" w:themeFill="background1" w:themeFillShade="D9"/>
          </w:tcPr>
          <w:p w14:paraId="00085040" w14:textId="77777777" w:rsidR="008B482E" w:rsidRPr="000F6D36" w:rsidRDefault="008B482E" w:rsidP="00666B54">
            <w:pPr>
              <w:jc w:val="center"/>
              <w:rPr>
                <w:rFonts w:ascii="Arial" w:hAnsi="Arial" w:cs="Arial"/>
                <w:b/>
                <w:bCs/>
                <w:sz w:val="18"/>
                <w:szCs w:val="18"/>
              </w:rPr>
            </w:pPr>
          </w:p>
        </w:tc>
        <w:tc>
          <w:tcPr>
            <w:tcW w:w="1803" w:type="dxa"/>
            <w:shd w:val="clear" w:color="auto" w:fill="D9D9D9" w:themeFill="background1" w:themeFillShade="D9"/>
          </w:tcPr>
          <w:p w14:paraId="59FB50AF" w14:textId="77777777" w:rsidR="008B482E" w:rsidRPr="000F6D36" w:rsidRDefault="008B482E" w:rsidP="00666B54">
            <w:pPr>
              <w:jc w:val="center"/>
              <w:rPr>
                <w:rFonts w:ascii="Arial" w:hAnsi="Arial" w:cs="Arial"/>
                <w:b/>
                <w:bCs/>
                <w:sz w:val="18"/>
                <w:szCs w:val="18"/>
              </w:rPr>
            </w:pPr>
          </w:p>
        </w:tc>
      </w:tr>
    </w:tbl>
    <w:p w14:paraId="27A621ED" w14:textId="77777777" w:rsidR="008B482E" w:rsidRDefault="008B482E" w:rsidP="008B482E"/>
    <w:p w14:paraId="08178825" w14:textId="77777777" w:rsidR="008B0A32" w:rsidRDefault="008B0A32" w:rsidP="008B482E"/>
    <w:tbl>
      <w:tblPr>
        <w:tblStyle w:val="Tabellenraster"/>
        <w:tblW w:w="9493" w:type="dxa"/>
        <w:tblLook w:val="04A0" w:firstRow="1" w:lastRow="0" w:firstColumn="1" w:lastColumn="0" w:noHBand="0" w:noVBand="1"/>
      </w:tblPr>
      <w:tblGrid>
        <w:gridCol w:w="5031"/>
        <w:gridCol w:w="1891"/>
        <w:gridCol w:w="981"/>
        <w:gridCol w:w="1590"/>
      </w:tblGrid>
      <w:tr w:rsidR="008B482E" w:rsidRPr="00181A2E" w14:paraId="49800830" w14:textId="77777777" w:rsidTr="004166B2">
        <w:trPr>
          <w:trHeight w:val="1062"/>
        </w:trPr>
        <w:tc>
          <w:tcPr>
            <w:tcW w:w="5031" w:type="dxa"/>
            <w:noWrap/>
          </w:tcPr>
          <w:p w14:paraId="10017F00" w14:textId="021F6720" w:rsidR="008B482E" w:rsidRPr="00C060B4" w:rsidRDefault="00916A5F" w:rsidP="00666B54">
            <w:pPr>
              <w:jc w:val="center"/>
              <w:rPr>
                <w:rFonts w:ascii="Arial" w:hAnsi="Arial" w:cs="Arial"/>
                <w:b/>
                <w:bCs/>
                <w:sz w:val="28"/>
                <w:szCs w:val="28"/>
                <w:highlight w:val="lightGray"/>
                <w:u w:val="single"/>
              </w:rPr>
            </w:pPr>
            <w:r>
              <w:rPr>
                <w:rFonts w:ascii="Arial" w:hAnsi="Arial" w:cs="Arial"/>
                <w:b/>
                <w:bCs/>
                <w:sz w:val="28"/>
                <w:szCs w:val="28"/>
                <w:highlight w:val="lightGray"/>
                <w:u w:val="single"/>
              </w:rPr>
              <w:t>Hydraulik</w:t>
            </w:r>
          </w:p>
        </w:tc>
        <w:tc>
          <w:tcPr>
            <w:tcW w:w="1891" w:type="dxa"/>
          </w:tcPr>
          <w:p w14:paraId="2471E6D0" w14:textId="77777777" w:rsidR="008B482E" w:rsidRDefault="008B482E" w:rsidP="00666B54">
            <w:pPr>
              <w:jc w:val="center"/>
              <w:rPr>
                <w:rFonts w:ascii="Arial" w:hAnsi="Arial" w:cs="Arial"/>
                <w:b/>
                <w:bCs/>
                <w:sz w:val="20"/>
                <w:szCs w:val="20"/>
              </w:rPr>
            </w:pPr>
          </w:p>
        </w:tc>
        <w:tc>
          <w:tcPr>
            <w:tcW w:w="981" w:type="dxa"/>
          </w:tcPr>
          <w:p w14:paraId="40B07BCD" w14:textId="77777777" w:rsidR="008B482E" w:rsidRPr="00181A2E" w:rsidRDefault="008B482E" w:rsidP="00666B54">
            <w:pPr>
              <w:jc w:val="center"/>
              <w:rPr>
                <w:rFonts w:ascii="Arial" w:hAnsi="Arial" w:cs="Arial"/>
                <w:b/>
                <w:bCs/>
                <w:sz w:val="24"/>
                <w:szCs w:val="24"/>
              </w:rPr>
            </w:pPr>
          </w:p>
        </w:tc>
        <w:tc>
          <w:tcPr>
            <w:tcW w:w="1590" w:type="dxa"/>
          </w:tcPr>
          <w:p w14:paraId="4D8A30D4" w14:textId="77777777" w:rsidR="008B482E" w:rsidRDefault="008B482E" w:rsidP="00666B54">
            <w:pPr>
              <w:jc w:val="center"/>
              <w:rPr>
                <w:rFonts w:ascii="Arial" w:hAnsi="Arial" w:cs="Arial"/>
                <w:b/>
                <w:bCs/>
                <w:sz w:val="24"/>
                <w:szCs w:val="24"/>
              </w:rPr>
            </w:pPr>
            <w:r w:rsidRPr="00C64EA1">
              <w:rPr>
                <w:rFonts w:ascii="Arial" w:hAnsi="Arial" w:cs="Arial"/>
                <w:b/>
                <w:bCs/>
                <w:sz w:val="24"/>
                <w:szCs w:val="24"/>
                <w:highlight w:val="yellow"/>
              </w:rPr>
              <w:t>Angaben Bieter</w:t>
            </w:r>
          </w:p>
        </w:tc>
      </w:tr>
      <w:tr w:rsidR="008B482E" w:rsidRPr="00181A2E" w14:paraId="7C1F4713" w14:textId="77777777" w:rsidTr="004166B2">
        <w:trPr>
          <w:trHeight w:val="707"/>
        </w:trPr>
        <w:tc>
          <w:tcPr>
            <w:tcW w:w="5031" w:type="dxa"/>
            <w:noWrap/>
          </w:tcPr>
          <w:p w14:paraId="73DC0982" w14:textId="77777777" w:rsidR="008B482E" w:rsidRDefault="00916A5F" w:rsidP="00916A5F">
            <w:pPr>
              <w:rPr>
                <w:rFonts w:ascii="Arial" w:hAnsi="Arial" w:cs="Arial"/>
                <w:b/>
                <w:bCs/>
                <w:sz w:val="24"/>
                <w:szCs w:val="24"/>
              </w:rPr>
            </w:pPr>
            <w:r>
              <w:rPr>
                <w:rFonts w:ascii="Arial" w:hAnsi="Arial" w:cs="Arial"/>
                <w:b/>
                <w:bCs/>
                <w:sz w:val="24"/>
                <w:szCs w:val="24"/>
              </w:rPr>
              <w:t>Frontlift mit DIN Geräteplatte mit Schnellwechselvorrichtung 500</w:t>
            </w:r>
          </w:p>
          <w:p w14:paraId="4FC6E4BD" w14:textId="59F44A9C" w:rsidR="00916A5F" w:rsidRPr="00797449" w:rsidRDefault="00916A5F" w:rsidP="00916A5F">
            <w:pPr>
              <w:rPr>
                <w:rFonts w:ascii="Arial" w:hAnsi="Arial" w:cs="Arial"/>
                <w:b/>
                <w:bCs/>
                <w:sz w:val="24"/>
                <w:szCs w:val="24"/>
              </w:rPr>
            </w:pPr>
            <w:r>
              <w:rPr>
                <w:rFonts w:ascii="Arial" w:hAnsi="Arial" w:cs="Arial"/>
                <w:b/>
                <w:bCs/>
                <w:sz w:val="24"/>
                <w:szCs w:val="24"/>
              </w:rPr>
              <w:t xml:space="preserve">Hydraulisch betätigte, höhenverstellbare Geräteanbauplatte mit 500da N </w:t>
            </w:r>
            <w:r w:rsidR="00E65325">
              <w:rPr>
                <w:rFonts w:ascii="Arial" w:hAnsi="Arial" w:cs="Arial"/>
                <w:b/>
                <w:bCs/>
                <w:sz w:val="24"/>
                <w:szCs w:val="24"/>
              </w:rPr>
              <w:t>Hubkraft</w:t>
            </w:r>
            <w:r>
              <w:rPr>
                <w:rFonts w:ascii="Arial" w:hAnsi="Arial" w:cs="Arial"/>
                <w:b/>
                <w:bCs/>
                <w:sz w:val="24"/>
                <w:szCs w:val="24"/>
              </w:rPr>
              <w:t xml:space="preserve"> bei min. 650 mm</w:t>
            </w:r>
          </w:p>
        </w:tc>
        <w:tc>
          <w:tcPr>
            <w:tcW w:w="1891" w:type="dxa"/>
          </w:tcPr>
          <w:p w14:paraId="1C42158E" w14:textId="0F5F6C93" w:rsidR="008B482E" w:rsidRPr="00797449" w:rsidRDefault="00923F56" w:rsidP="00666B54">
            <w:pPr>
              <w:jc w:val="center"/>
              <w:rPr>
                <w:rFonts w:ascii="Arial" w:hAnsi="Arial" w:cs="Arial"/>
                <w:b/>
                <w:bCs/>
                <w:sz w:val="24"/>
                <w:szCs w:val="24"/>
              </w:rPr>
            </w:pPr>
            <w:r>
              <w:rPr>
                <w:rFonts w:ascii="Arial" w:hAnsi="Arial" w:cs="Arial"/>
                <w:b/>
                <w:bCs/>
                <w:sz w:val="24"/>
                <w:szCs w:val="24"/>
              </w:rPr>
              <w:t>X</w:t>
            </w:r>
          </w:p>
        </w:tc>
        <w:tc>
          <w:tcPr>
            <w:tcW w:w="981" w:type="dxa"/>
          </w:tcPr>
          <w:p w14:paraId="2E41BBD5" w14:textId="77777777" w:rsidR="008B482E" w:rsidRPr="00181A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tcPr>
          <w:p w14:paraId="2ACFACA7" w14:textId="77777777" w:rsidR="008B482E" w:rsidRDefault="008B482E" w:rsidP="00666B54">
            <w:pPr>
              <w:jc w:val="center"/>
              <w:rPr>
                <w:rFonts w:ascii="Arial" w:hAnsi="Arial" w:cs="Arial"/>
                <w:b/>
                <w:bCs/>
                <w:sz w:val="24"/>
                <w:szCs w:val="24"/>
              </w:rPr>
            </w:pPr>
          </w:p>
        </w:tc>
      </w:tr>
      <w:tr w:rsidR="008B482E" w:rsidRPr="00181A2E" w14:paraId="4E715230" w14:textId="77777777" w:rsidTr="004166B2">
        <w:trPr>
          <w:trHeight w:val="707"/>
        </w:trPr>
        <w:tc>
          <w:tcPr>
            <w:tcW w:w="5031" w:type="dxa"/>
            <w:noWrap/>
          </w:tcPr>
          <w:p w14:paraId="56F69DE2" w14:textId="04A24DD0" w:rsidR="008B482E" w:rsidRPr="00797449" w:rsidRDefault="00916A5F" w:rsidP="008138E2">
            <w:pPr>
              <w:rPr>
                <w:rFonts w:ascii="Arial" w:hAnsi="Arial" w:cs="Arial"/>
                <w:b/>
                <w:bCs/>
                <w:sz w:val="24"/>
                <w:szCs w:val="24"/>
              </w:rPr>
            </w:pPr>
            <w:r>
              <w:rPr>
                <w:rFonts w:ascii="Arial" w:hAnsi="Arial" w:cs="Arial"/>
                <w:b/>
                <w:bCs/>
                <w:sz w:val="24"/>
                <w:szCs w:val="24"/>
              </w:rPr>
              <w:t>Heckhydraulik mit Druck- und Rücklaufanschluss</w:t>
            </w:r>
          </w:p>
        </w:tc>
        <w:tc>
          <w:tcPr>
            <w:tcW w:w="1891" w:type="dxa"/>
          </w:tcPr>
          <w:p w14:paraId="4E13DC37" w14:textId="790351A0" w:rsidR="008B482E" w:rsidRPr="00923F56" w:rsidRDefault="00923F56" w:rsidP="00666B54">
            <w:pPr>
              <w:jc w:val="center"/>
              <w:rPr>
                <w:rFonts w:ascii="Arial" w:hAnsi="Arial" w:cs="Arial"/>
                <w:b/>
                <w:bCs/>
                <w:sz w:val="24"/>
                <w:szCs w:val="24"/>
              </w:rPr>
            </w:pPr>
            <w:r>
              <w:rPr>
                <w:rFonts w:ascii="Arial" w:hAnsi="Arial" w:cs="Arial"/>
                <w:b/>
                <w:bCs/>
                <w:sz w:val="24"/>
                <w:szCs w:val="24"/>
              </w:rPr>
              <w:t>X</w:t>
            </w:r>
          </w:p>
        </w:tc>
        <w:tc>
          <w:tcPr>
            <w:tcW w:w="981" w:type="dxa"/>
          </w:tcPr>
          <w:p w14:paraId="6AF40025"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tcPr>
          <w:p w14:paraId="2DB6874D" w14:textId="77777777" w:rsidR="008B482E" w:rsidRDefault="008B482E" w:rsidP="00666B54">
            <w:pPr>
              <w:jc w:val="center"/>
              <w:rPr>
                <w:rFonts w:ascii="Arial" w:hAnsi="Arial" w:cs="Arial"/>
                <w:b/>
                <w:bCs/>
                <w:sz w:val="24"/>
                <w:szCs w:val="24"/>
              </w:rPr>
            </w:pPr>
          </w:p>
        </w:tc>
      </w:tr>
      <w:tr w:rsidR="008B482E" w:rsidRPr="00181A2E" w14:paraId="50CEDF32" w14:textId="77777777" w:rsidTr="004166B2">
        <w:trPr>
          <w:trHeight w:val="707"/>
        </w:trPr>
        <w:tc>
          <w:tcPr>
            <w:tcW w:w="5031" w:type="dxa"/>
            <w:noWrap/>
          </w:tcPr>
          <w:p w14:paraId="6C6AE4A2" w14:textId="3480337C" w:rsidR="008B482E" w:rsidRDefault="00916A5F" w:rsidP="00916A5F">
            <w:pPr>
              <w:rPr>
                <w:rFonts w:ascii="Arial" w:hAnsi="Arial" w:cs="Arial"/>
                <w:b/>
                <w:bCs/>
                <w:sz w:val="24"/>
                <w:szCs w:val="24"/>
              </w:rPr>
            </w:pPr>
            <w:r>
              <w:rPr>
                <w:rFonts w:ascii="Arial" w:hAnsi="Arial" w:cs="Arial"/>
                <w:b/>
                <w:bCs/>
                <w:sz w:val="24"/>
                <w:szCs w:val="24"/>
              </w:rPr>
              <w:t>Lecköllleitung an der Front mit druckfreiem Rücklauf</w:t>
            </w:r>
          </w:p>
        </w:tc>
        <w:tc>
          <w:tcPr>
            <w:tcW w:w="1891" w:type="dxa"/>
          </w:tcPr>
          <w:p w14:paraId="5BD21BF4" w14:textId="0F277D6C" w:rsidR="008B482E" w:rsidRPr="00923F56" w:rsidRDefault="00923F56" w:rsidP="00666B54">
            <w:pPr>
              <w:jc w:val="center"/>
              <w:rPr>
                <w:rFonts w:ascii="Arial" w:hAnsi="Arial" w:cs="Arial"/>
                <w:b/>
                <w:bCs/>
                <w:sz w:val="24"/>
                <w:szCs w:val="24"/>
              </w:rPr>
            </w:pPr>
            <w:r>
              <w:rPr>
                <w:rFonts w:ascii="Arial" w:hAnsi="Arial" w:cs="Arial"/>
                <w:b/>
                <w:bCs/>
                <w:sz w:val="24"/>
                <w:szCs w:val="24"/>
              </w:rPr>
              <w:t>X</w:t>
            </w:r>
          </w:p>
        </w:tc>
        <w:tc>
          <w:tcPr>
            <w:tcW w:w="981" w:type="dxa"/>
          </w:tcPr>
          <w:p w14:paraId="26873848"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tcPr>
          <w:p w14:paraId="2C86F76D" w14:textId="77777777" w:rsidR="008B482E" w:rsidRDefault="008B482E" w:rsidP="00666B54">
            <w:pPr>
              <w:jc w:val="center"/>
              <w:rPr>
                <w:rFonts w:ascii="Arial" w:hAnsi="Arial" w:cs="Arial"/>
                <w:b/>
                <w:bCs/>
                <w:sz w:val="24"/>
                <w:szCs w:val="24"/>
              </w:rPr>
            </w:pPr>
          </w:p>
        </w:tc>
      </w:tr>
      <w:tr w:rsidR="008B482E" w:rsidRPr="00181A2E" w14:paraId="0212A635" w14:textId="77777777" w:rsidTr="004166B2">
        <w:trPr>
          <w:trHeight w:val="707"/>
        </w:trPr>
        <w:tc>
          <w:tcPr>
            <w:tcW w:w="5031" w:type="dxa"/>
            <w:noWrap/>
          </w:tcPr>
          <w:p w14:paraId="1CF85160" w14:textId="4E62E702" w:rsidR="008B482E" w:rsidRDefault="008138E2" w:rsidP="008138E2">
            <w:pPr>
              <w:rPr>
                <w:rFonts w:ascii="Arial" w:hAnsi="Arial" w:cs="Arial"/>
                <w:b/>
                <w:bCs/>
                <w:sz w:val="24"/>
                <w:szCs w:val="24"/>
              </w:rPr>
            </w:pPr>
            <w:r>
              <w:rPr>
                <w:rFonts w:ascii="Arial" w:hAnsi="Arial" w:cs="Arial"/>
                <w:b/>
                <w:bCs/>
                <w:sz w:val="24"/>
                <w:szCs w:val="24"/>
              </w:rPr>
              <w:t xml:space="preserve">Hydraulik mit 2 </w:t>
            </w:r>
            <w:r w:rsidR="00E65325">
              <w:rPr>
                <w:rFonts w:ascii="Arial" w:hAnsi="Arial" w:cs="Arial"/>
                <w:b/>
                <w:bCs/>
                <w:sz w:val="24"/>
                <w:szCs w:val="24"/>
              </w:rPr>
              <w:t>Arbeitskreisen,</w:t>
            </w:r>
            <w:r>
              <w:rPr>
                <w:rFonts w:ascii="Arial" w:hAnsi="Arial" w:cs="Arial"/>
                <w:b/>
                <w:bCs/>
                <w:sz w:val="24"/>
                <w:szCs w:val="24"/>
              </w:rPr>
              <w:t xml:space="preserve"> min. 2 x 55 l / min und 200 bar für 2 angetriebene Geräte, Öl-</w:t>
            </w:r>
            <w:r w:rsidR="00E65325">
              <w:rPr>
                <w:rFonts w:ascii="Arial" w:hAnsi="Arial" w:cs="Arial"/>
                <w:b/>
                <w:bCs/>
                <w:sz w:val="24"/>
                <w:szCs w:val="24"/>
              </w:rPr>
              <w:t>Volumenstrom für</w:t>
            </w:r>
            <w:r>
              <w:rPr>
                <w:rFonts w:ascii="Arial" w:hAnsi="Arial" w:cs="Arial"/>
                <w:b/>
                <w:bCs/>
                <w:sz w:val="24"/>
                <w:szCs w:val="24"/>
              </w:rPr>
              <w:t xml:space="preserve"> beide Arbeitskreise über Dreh-Drücksteller in der Fahrerkabine einstellbar</w:t>
            </w:r>
          </w:p>
        </w:tc>
        <w:tc>
          <w:tcPr>
            <w:tcW w:w="1891" w:type="dxa"/>
          </w:tcPr>
          <w:p w14:paraId="7D5692C8" w14:textId="30964024" w:rsidR="008B482E" w:rsidRPr="00923F56" w:rsidRDefault="00923F56" w:rsidP="00666B54">
            <w:pPr>
              <w:jc w:val="center"/>
              <w:rPr>
                <w:rFonts w:ascii="Arial" w:hAnsi="Arial" w:cs="Arial"/>
                <w:b/>
                <w:bCs/>
                <w:sz w:val="24"/>
                <w:szCs w:val="24"/>
              </w:rPr>
            </w:pPr>
            <w:r>
              <w:rPr>
                <w:rFonts w:ascii="Arial" w:hAnsi="Arial" w:cs="Arial"/>
                <w:b/>
                <w:bCs/>
                <w:sz w:val="24"/>
                <w:szCs w:val="24"/>
              </w:rPr>
              <w:t>X</w:t>
            </w:r>
          </w:p>
        </w:tc>
        <w:tc>
          <w:tcPr>
            <w:tcW w:w="981" w:type="dxa"/>
          </w:tcPr>
          <w:p w14:paraId="7D4A0AB9"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tcPr>
          <w:p w14:paraId="1C8A5604" w14:textId="77777777" w:rsidR="008B482E" w:rsidRDefault="008B482E" w:rsidP="00666B54">
            <w:pPr>
              <w:jc w:val="center"/>
              <w:rPr>
                <w:rFonts w:ascii="Arial" w:hAnsi="Arial" w:cs="Arial"/>
                <w:b/>
                <w:bCs/>
                <w:sz w:val="24"/>
                <w:szCs w:val="24"/>
              </w:rPr>
            </w:pPr>
          </w:p>
        </w:tc>
      </w:tr>
      <w:tr w:rsidR="008B482E" w:rsidRPr="00181A2E" w14:paraId="00812B3A" w14:textId="77777777" w:rsidTr="004166B2">
        <w:trPr>
          <w:trHeight w:val="707"/>
        </w:trPr>
        <w:tc>
          <w:tcPr>
            <w:tcW w:w="5031" w:type="dxa"/>
            <w:noWrap/>
          </w:tcPr>
          <w:p w14:paraId="37C0030F" w14:textId="1EE3DD92" w:rsidR="008B482E" w:rsidRDefault="008138E2" w:rsidP="008138E2">
            <w:pPr>
              <w:rPr>
                <w:rFonts w:ascii="Arial" w:hAnsi="Arial" w:cs="Arial"/>
                <w:b/>
                <w:bCs/>
                <w:sz w:val="24"/>
                <w:szCs w:val="24"/>
              </w:rPr>
            </w:pPr>
            <w:r>
              <w:rPr>
                <w:rFonts w:ascii="Arial" w:hAnsi="Arial" w:cs="Arial"/>
                <w:b/>
                <w:bCs/>
                <w:sz w:val="24"/>
                <w:szCs w:val="24"/>
              </w:rPr>
              <w:lastRenderedPageBreak/>
              <w:t>Hydrauliköltank min. 65 Lister</w:t>
            </w:r>
          </w:p>
        </w:tc>
        <w:tc>
          <w:tcPr>
            <w:tcW w:w="1891" w:type="dxa"/>
          </w:tcPr>
          <w:p w14:paraId="5C422F9D" w14:textId="541123C6" w:rsidR="008B482E" w:rsidRPr="00923F56" w:rsidRDefault="00923F56" w:rsidP="00666B54">
            <w:pPr>
              <w:jc w:val="center"/>
              <w:rPr>
                <w:rFonts w:ascii="Arial" w:hAnsi="Arial" w:cs="Arial"/>
                <w:b/>
                <w:bCs/>
                <w:sz w:val="24"/>
                <w:szCs w:val="24"/>
              </w:rPr>
            </w:pPr>
            <w:r>
              <w:rPr>
                <w:rFonts w:ascii="Arial" w:hAnsi="Arial" w:cs="Arial"/>
                <w:b/>
                <w:bCs/>
                <w:sz w:val="24"/>
                <w:szCs w:val="24"/>
              </w:rPr>
              <w:t>X</w:t>
            </w:r>
          </w:p>
        </w:tc>
        <w:tc>
          <w:tcPr>
            <w:tcW w:w="981" w:type="dxa"/>
          </w:tcPr>
          <w:p w14:paraId="722979B7"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tcPr>
          <w:p w14:paraId="3C2F5FF6" w14:textId="77777777" w:rsidR="008B482E" w:rsidRDefault="008B482E" w:rsidP="00666B54">
            <w:pPr>
              <w:jc w:val="center"/>
              <w:rPr>
                <w:rFonts w:ascii="Arial" w:hAnsi="Arial" w:cs="Arial"/>
                <w:b/>
                <w:bCs/>
                <w:sz w:val="24"/>
                <w:szCs w:val="24"/>
              </w:rPr>
            </w:pPr>
          </w:p>
        </w:tc>
      </w:tr>
      <w:tr w:rsidR="008B482E" w:rsidRPr="00181A2E" w14:paraId="3F6FEC9B" w14:textId="77777777" w:rsidTr="004166B2">
        <w:trPr>
          <w:trHeight w:val="1274"/>
        </w:trPr>
        <w:tc>
          <w:tcPr>
            <w:tcW w:w="5031" w:type="dxa"/>
            <w:noWrap/>
          </w:tcPr>
          <w:p w14:paraId="303D29B2" w14:textId="24662630" w:rsidR="008B482E" w:rsidRDefault="008138E2" w:rsidP="008138E2">
            <w:pPr>
              <w:rPr>
                <w:rFonts w:ascii="Arial" w:hAnsi="Arial" w:cs="Arial"/>
                <w:b/>
                <w:bCs/>
                <w:sz w:val="24"/>
                <w:szCs w:val="24"/>
              </w:rPr>
            </w:pPr>
            <w:r>
              <w:rPr>
                <w:rFonts w:ascii="Arial" w:hAnsi="Arial" w:cs="Arial"/>
                <w:b/>
                <w:bCs/>
                <w:sz w:val="24"/>
                <w:szCs w:val="24"/>
              </w:rPr>
              <w:t>Automatische Anhebe- bzw. Absenkfuntkion des Frontgeräteträgers bei Fahrtrichtungswechesl</w:t>
            </w:r>
          </w:p>
        </w:tc>
        <w:tc>
          <w:tcPr>
            <w:tcW w:w="1891" w:type="dxa"/>
          </w:tcPr>
          <w:p w14:paraId="35757133" w14:textId="6438047D" w:rsidR="008B482E" w:rsidRPr="00923F56" w:rsidRDefault="00923F56" w:rsidP="00666B54">
            <w:pPr>
              <w:jc w:val="center"/>
              <w:rPr>
                <w:rFonts w:ascii="Arial" w:hAnsi="Arial" w:cs="Arial"/>
                <w:b/>
                <w:bCs/>
                <w:sz w:val="24"/>
                <w:szCs w:val="24"/>
              </w:rPr>
            </w:pPr>
            <w:r>
              <w:rPr>
                <w:rFonts w:ascii="Arial" w:hAnsi="Arial" w:cs="Arial"/>
                <w:b/>
                <w:bCs/>
                <w:sz w:val="24"/>
                <w:szCs w:val="24"/>
              </w:rPr>
              <w:t>X</w:t>
            </w:r>
          </w:p>
        </w:tc>
        <w:tc>
          <w:tcPr>
            <w:tcW w:w="981" w:type="dxa"/>
          </w:tcPr>
          <w:p w14:paraId="75847BB4"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tcPr>
          <w:p w14:paraId="768AA1D9" w14:textId="77777777" w:rsidR="008B482E" w:rsidRDefault="008B482E" w:rsidP="00666B54">
            <w:pPr>
              <w:jc w:val="center"/>
              <w:rPr>
                <w:rFonts w:ascii="Arial" w:hAnsi="Arial" w:cs="Arial"/>
                <w:b/>
                <w:bCs/>
                <w:sz w:val="24"/>
                <w:szCs w:val="24"/>
              </w:rPr>
            </w:pPr>
          </w:p>
        </w:tc>
      </w:tr>
      <w:tr w:rsidR="008B482E" w:rsidRPr="00181A2E" w14:paraId="105F8313" w14:textId="77777777" w:rsidTr="004166B2">
        <w:trPr>
          <w:trHeight w:val="707"/>
        </w:trPr>
        <w:tc>
          <w:tcPr>
            <w:tcW w:w="5031" w:type="dxa"/>
            <w:noWrap/>
          </w:tcPr>
          <w:p w14:paraId="6D641DAC" w14:textId="4EF114F7" w:rsidR="008B482E" w:rsidRDefault="008138E2" w:rsidP="008138E2">
            <w:pPr>
              <w:rPr>
                <w:rFonts w:ascii="Arial" w:hAnsi="Arial" w:cs="Arial"/>
                <w:b/>
                <w:bCs/>
                <w:sz w:val="24"/>
                <w:szCs w:val="24"/>
              </w:rPr>
            </w:pPr>
            <w:r>
              <w:rPr>
                <w:rFonts w:ascii="Arial" w:hAnsi="Arial" w:cs="Arial"/>
                <w:b/>
                <w:bCs/>
                <w:sz w:val="24"/>
                <w:szCs w:val="24"/>
              </w:rPr>
              <w:t>Automatische Zu- bzw. Abschaltung der Ölversorgung des Vorbaugerätes beim Senken bzw. Heben des Frontgeräteträgers</w:t>
            </w:r>
          </w:p>
        </w:tc>
        <w:tc>
          <w:tcPr>
            <w:tcW w:w="1891" w:type="dxa"/>
          </w:tcPr>
          <w:p w14:paraId="34D34BB7" w14:textId="30E1DF15" w:rsidR="008B482E" w:rsidRPr="00923F56" w:rsidRDefault="00923F56" w:rsidP="00666B54">
            <w:pPr>
              <w:jc w:val="center"/>
              <w:rPr>
                <w:rFonts w:ascii="Arial" w:hAnsi="Arial" w:cs="Arial"/>
                <w:b/>
                <w:bCs/>
                <w:sz w:val="24"/>
                <w:szCs w:val="24"/>
              </w:rPr>
            </w:pPr>
            <w:r>
              <w:rPr>
                <w:rFonts w:ascii="Arial" w:hAnsi="Arial" w:cs="Arial"/>
                <w:b/>
                <w:bCs/>
                <w:sz w:val="24"/>
                <w:szCs w:val="24"/>
              </w:rPr>
              <w:t>X</w:t>
            </w:r>
          </w:p>
        </w:tc>
        <w:tc>
          <w:tcPr>
            <w:tcW w:w="981" w:type="dxa"/>
          </w:tcPr>
          <w:p w14:paraId="290C8B9D"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tcPr>
          <w:p w14:paraId="6154E199" w14:textId="77777777" w:rsidR="008B482E" w:rsidRDefault="008B482E" w:rsidP="00666B54">
            <w:pPr>
              <w:jc w:val="center"/>
              <w:rPr>
                <w:rFonts w:ascii="Arial" w:hAnsi="Arial" w:cs="Arial"/>
                <w:b/>
                <w:bCs/>
                <w:sz w:val="24"/>
                <w:szCs w:val="24"/>
              </w:rPr>
            </w:pPr>
          </w:p>
        </w:tc>
      </w:tr>
      <w:tr w:rsidR="008B482E" w:rsidRPr="00181A2E" w14:paraId="014028AD" w14:textId="77777777" w:rsidTr="004166B2">
        <w:trPr>
          <w:trHeight w:val="637"/>
        </w:trPr>
        <w:tc>
          <w:tcPr>
            <w:tcW w:w="5031" w:type="dxa"/>
            <w:shd w:val="clear" w:color="auto" w:fill="FFFFFF" w:themeFill="background1"/>
            <w:noWrap/>
          </w:tcPr>
          <w:p w14:paraId="3B34373C" w14:textId="492BCA62" w:rsidR="008B482E" w:rsidRDefault="008B0A32" w:rsidP="008B0A32">
            <w:pPr>
              <w:rPr>
                <w:rFonts w:ascii="Arial" w:hAnsi="Arial" w:cs="Arial"/>
                <w:b/>
                <w:bCs/>
                <w:sz w:val="24"/>
                <w:szCs w:val="24"/>
              </w:rPr>
            </w:pPr>
            <w:r>
              <w:rPr>
                <w:rFonts w:ascii="Arial" w:hAnsi="Arial" w:cs="Arial"/>
                <w:b/>
                <w:bCs/>
                <w:sz w:val="24"/>
                <w:szCs w:val="24"/>
              </w:rPr>
              <w:t xml:space="preserve">2. Schwenkfunktion </w:t>
            </w:r>
            <w:r w:rsidR="00E65325">
              <w:rPr>
                <w:rFonts w:ascii="Arial" w:hAnsi="Arial" w:cs="Arial"/>
                <w:b/>
                <w:bCs/>
                <w:sz w:val="24"/>
                <w:szCs w:val="24"/>
              </w:rPr>
              <w:t>Front,</w:t>
            </w:r>
            <w:r>
              <w:rPr>
                <w:rFonts w:ascii="Arial" w:hAnsi="Arial" w:cs="Arial"/>
                <w:b/>
                <w:bCs/>
                <w:sz w:val="24"/>
                <w:szCs w:val="24"/>
              </w:rPr>
              <w:t xml:space="preserve"> mit Schwimmst</w:t>
            </w:r>
            <w:r w:rsidR="00E65325">
              <w:rPr>
                <w:rFonts w:ascii="Arial" w:hAnsi="Arial" w:cs="Arial"/>
                <w:b/>
                <w:bCs/>
                <w:sz w:val="24"/>
                <w:szCs w:val="24"/>
              </w:rPr>
              <w:t>e</w:t>
            </w:r>
            <w:r>
              <w:rPr>
                <w:rFonts w:ascii="Arial" w:hAnsi="Arial" w:cs="Arial"/>
                <w:b/>
                <w:bCs/>
                <w:sz w:val="24"/>
                <w:szCs w:val="24"/>
              </w:rPr>
              <w:t>llungs/Entlastungsschl</w:t>
            </w:r>
            <w:r w:rsidR="00E65325">
              <w:rPr>
                <w:rFonts w:ascii="Arial" w:hAnsi="Arial" w:cs="Arial"/>
                <w:b/>
                <w:bCs/>
                <w:sz w:val="24"/>
                <w:szCs w:val="24"/>
              </w:rPr>
              <w:t>a</w:t>
            </w:r>
            <w:r>
              <w:rPr>
                <w:rFonts w:ascii="Arial" w:hAnsi="Arial" w:cs="Arial"/>
                <w:b/>
                <w:bCs/>
                <w:sz w:val="24"/>
                <w:szCs w:val="24"/>
              </w:rPr>
              <w:t>tung, Ölmenge einstellbar von 2-13 l/min</w:t>
            </w:r>
          </w:p>
        </w:tc>
        <w:tc>
          <w:tcPr>
            <w:tcW w:w="1891" w:type="dxa"/>
            <w:shd w:val="clear" w:color="auto" w:fill="FFFFFF" w:themeFill="background1"/>
          </w:tcPr>
          <w:p w14:paraId="5D37CFA3" w14:textId="438CEA4C" w:rsidR="008B482E" w:rsidRPr="00923F56" w:rsidRDefault="00923F56" w:rsidP="00666B54">
            <w:pPr>
              <w:jc w:val="center"/>
              <w:rPr>
                <w:rFonts w:ascii="Arial" w:hAnsi="Arial" w:cs="Arial"/>
                <w:b/>
                <w:bCs/>
                <w:sz w:val="24"/>
                <w:szCs w:val="24"/>
              </w:rPr>
            </w:pPr>
            <w:r w:rsidRPr="00923F56">
              <w:rPr>
                <w:rFonts w:ascii="Arial" w:hAnsi="Arial" w:cs="Arial"/>
                <w:b/>
                <w:bCs/>
                <w:sz w:val="24"/>
                <w:szCs w:val="24"/>
              </w:rPr>
              <w:t>X</w:t>
            </w:r>
          </w:p>
        </w:tc>
        <w:tc>
          <w:tcPr>
            <w:tcW w:w="981" w:type="dxa"/>
            <w:shd w:val="clear" w:color="auto" w:fill="FFFFFF" w:themeFill="background1"/>
          </w:tcPr>
          <w:p w14:paraId="41258E0F"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58C7BA3A" w14:textId="77777777" w:rsidR="008B482E" w:rsidRPr="00181A2E" w:rsidRDefault="008B482E" w:rsidP="00666B54">
            <w:pPr>
              <w:jc w:val="center"/>
              <w:rPr>
                <w:rFonts w:ascii="Arial" w:hAnsi="Arial" w:cs="Arial"/>
                <w:b/>
                <w:bCs/>
                <w:sz w:val="24"/>
                <w:szCs w:val="24"/>
              </w:rPr>
            </w:pPr>
          </w:p>
        </w:tc>
      </w:tr>
      <w:tr w:rsidR="008B482E" w:rsidRPr="000F6D36" w14:paraId="7040CB2C" w14:textId="77777777" w:rsidTr="004166B2">
        <w:trPr>
          <w:trHeight w:val="246"/>
        </w:trPr>
        <w:tc>
          <w:tcPr>
            <w:tcW w:w="5031" w:type="dxa"/>
            <w:shd w:val="clear" w:color="auto" w:fill="FFFFFF" w:themeFill="background1"/>
            <w:noWrap/>
          </w:tcPr>
          <w:p w14:paraId="15653404" w14:textId="658B42D5" w:rsidR="008B482E" w:rsidRPr="00982AA5" w:rsidRDefault="00923F56" w:rsidP="00923F56">
            <w:pPr>
              <w:rPr>
                <w:rFonts w:ascii="Arial" w:hAnsi="Arial" w:cs="Arial"/>
                <w:b/>
                <w:bCs/>
                <w:sz w:val="24"/>
                <w:szCs w:val="24"/>
              </w:rPr>
            </w:pPr>
            <w:r>
              <w:rPr>
                <w:rFonts w:ascii="Arial" w:hAnsi="Arial" w:cs="Arial"/>
                <w:b/>
                <w:bCs/>
                <w:sz w:val="24"/>
                <w:szCs w:val="24"/>
              </w:rPr>
              <w:t xml:space="preserve">Stufenloses </w:t>
            </w:r>
            <w:r w:rsidR="00E65325">
              <w:rPr>
                <w:rFonts w:ascii="Arial" w:hAnsi="Arial" w:cs="Arial"/>
                <w:b/>
                <w:bCs/>
                <w:sz w:val="24"/>
                <w:szCs w:val="24"/>
              </w:rPr>
              <w:t>Hydrostatisches</w:t>
            </w:r>
            <w:r>
              <w:rPr>
                <w:rFonts w:ascii="Arial" w:hAnsi="Arial" w:cs="Arial"/>
                <w:b/>
                <w:bCs/>
                <w:sz w:val="24"/>
                <w:szCs w:val="24"/>
              </w:rPr>
              <w:t xml:space="preserve"> Getriebe</w:t>
            </w:r>
            <w:r w:rsidR="0064126A">
              <w:rPr>
                <w:rFonts w:ascii="Arial" w:hAnsi="Arial" w:cs="Arial"/>
                <w:b/>
                <w:bCs/>
                <w:sz w:val="24"/>
                <w:szCs w:val="24"/>
              </w:rPr>
              <w:t xml:space="preserve"> mit mindestens 2 Fahrmodi: Transport und Arbeit, zuschaltbarer Kriechgang</w:t>
            </w:r>
          </w:p>
        </w:tc>
        <w:tc>
          <w:tcPr>
            <w:tcW w:w="1891" w:type="dxa"/>
            <w:shd w:val="clear" w:color="auto" w:fill="FFFFFF" w:themeFill="background1"/>
          </w:tcPr>
          <w:p w14:paraId="668935A6" w14:textId="6A85A5A8" w:rsidR="008B482E" w:rsidRDefault="00923F56" w:rsidP="00666B54">
            <w:pPr>
              <w:jc w:val="center"/>
              <w:rPr>
                <w:rFonts w:ascii="Arial" w:hAnsi="Arial" w:cs="Arial"/>
                <w:b/>
                <w:bCs/>
                <w:sz w:val="18"/>
                <w:szCs w:val="18"/>
              </w:rPr>
            </w:pPr>
            <w:r w:rsidRPr="00923F56">
              <w:rPr>
                <w:rFonts w:ascii="Arial" w:hAnsi="Arial" w:cs="Arial"/>
                <w:b/>
                <w:bCs/>
                <w:sz w:val="24"/>
                <w:szCs w:val="24"/>
              </w:rPr>
              <w:t>X</w:t>
            </w:r>
          </w:p>
        </w:tc>
        <w:tc>
          <w:tcPr>
            <w:tcW w:w="981" w:type="dxa"/>
            <w:shd w:val="clear" w:color="auto" w:fill="FFFFFF" w:themeFill="background1"/>
          </w:tcPr>
          <w:p w14:paraId="38DC0F7D" w14:textId="77777777" w:rsidR="008B482E" w:rsidRPr="00797449"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6D4AF909" w14:textId="77777777" w:rsidR="008B482E" w:rsidRPr="000F6D36" w:rsidRDefault="008B482E" w:rsidP="00666B54">
            <w:pPr>
              <w:jc w:val="center"/>
              <w:rPr>
                <w:rFonts w:ascii="Arial" w:hAnsi="Arial" w:cs="Arial"/>
                <w:b/>
                <w:bCs/>
                <w:sz w:val="18"/>
                <w:szCs w:val="18"/>
              </w:rPr>
            </w:pPr>
          </w:p>
        </w:tc>
      </w:tr>
      <w:tr w:rsidR="00A348F7" w:rsidRPr="00A348F7" w14:paraId="5A912F09" w14:textId="77777777" w:rsidTr="004166B2">
        <w:trPr>
          <w:trHeight w:val="246"/>
        </w:trPr>
        <w:tc>
          <w:tcPr>
            <w:tcW w:w="5031" w:type="dxa"/>
            <w:shd w:val="clear" w:color="auto" w:fill="FFFFFF" w:themeFill="background1"/>
            <w:noWrap/>
          </w:tcPr>
          <w:p w14:paraId="79FB920F" w14:textId="77777777" w:rsidR="004166B2" w:rsidRDefault="004166B2" w:rsidP="00666B54">
            <w:pPr>
              <w:jc w:val="center"/>
              <w:rPr>
                <w:rFonts w:ascii="Arial" w:hAnsi="Arial" w:cs="Arial"/>
                <w:b/>
                <w:bCs/>
                <w:sz w:val="28"/>
                <w:szCs w:val="28"/>
                <w:highlight w:val="lightGray"/>
                <w:u w:val="single"/>
              </w:rPr>
            </w:pPr>
          </w:p>
          <w:p w14:paraId="53850DB9" w14:textId="54AFDE9A" w:rsidR="00A348F7" w:rsidRDefault="00A348F7" w:rsidP="00666B54">
            <w:pPr>
              <w:jc w:val="center"/>
              <w:rPr>
                <w:rFonts w:ascii="Arial" w:hAnsi="Arial" w:cs="Arial"/>
                <w:b/>
                <w:bCs/>
                <w:sz w:val="28"/>
                <w:szCs w:val="28"/>
                <w:highlight w:val="lightGray"/>
                <w:u w:val="single"/>
              </w:rPr>
            </w:pPr>
            <w:r w:rsidRPr="00A348F7">
              <w:rPr>
                <w:rFonts w:ascii="Arial" w:hAnsi="Arial" w:cs="Arial"/>
                <w:b/>
                <w:bCs/>
                <w:sz w:val="28"/>
                <w:szCs w:val="28"/>
                <w:highlight w:val="lightGray"/>
                <w:u w:val="single"/>
              </w:rPr>
              <w:t>Abrollsystem</w:t>
            </w:r>
          </w:p>
          <w:p w14:paraId="4BCA8F29" w14:textId="161A1827" w:rsidR="00A348F7" w:rsidRPr="00A348F7" w:rsidRDefault="00A348F7" w:rsidP="00666B54">
            <w:pPr>
              <w:jc w:val="center"/>
              <w:rPr>
                <w:rFonts w:ascii="Arial" w:hAnsi="Arial" w:cs="Arial"/>
                <w:b/>
                <w:bCs/>
                <w:sz w:val="28"/>
                <w:szCs w:val="28"/>
                <w:highlight w:val="lightGray"/>
                <w:u w:val="single"/>
              </w:rPr>
            </w:pPr>
          </w:p>
        </w:tc>
        <w:tc>
          <w:tcPr>
            <w:tcW w:w="1891" w:type="dxa"/>
            <w:shd w:val="clear" w:color="auto" w:fill="FFFFFF" w:themeFill="background1"/>
          </w:tcPr>
          <w:p w14:paraId="34E2E3F3" w14:textId="77777777" w:rsidR="00A348F7" w:rsidRPr="00A348F7" w:rsidRDefault="00A348F7" w:rsidP="00666B54">
            <w:pPr>
              <w:jc w:val="center"/>
              <w:rPr>
                <w:rFonts w:ascii="Arial" w:hAnsi="Arial" w:cs="Arial"/>
                <w:b/>
                <w:bCs/>
                <w:sz w:val="28"/>
                <w:szCs w:val="28"/>
                <w:highlight w:val="lightGray"/>
                <w:u w:val="single"/>
              </w:rPr>
            </w:pPr>
          </w:p>
        </w:tc>
        <w:tc>
          <w:tcPr>
            <w:tcW w:w="981" w:type="dxa"/>
            <w:shd w:val="clear" w:color="auto" w:fill="FFFFFF" w:themeFill="background1"/>
          </w:tcPr>
          <w:p w14:paraId="7F4FA2C3" w14:textId="77777777" w:rsidR="00A348F7" w:rsidRPr="00A348F7" w:rsidRDefault="00A348F7" w:rsidP="00666B54">
            <w:pPr>
              <w:jc w:val="center"/>
              <w:rPr>
                <w:rFonts w:ascii="Arial" w:hAnsi="Arial" w:cs="Arial"/>
                <w:b/>
                <w:bCs/>
                <w:sz w:val="28"/>
                <w:szCs w:val="28"/>
                <w:highlight w:val="lightGray"/>
                <w:u w:val="single"/>
              </w:rPr>
            </w:pPr>
          </w:p>
        </w:tc>
        <w:tc>
          <w:tcPr>
            <w:tcW w:w="1590" w:type="dxa"/>
            <w:shd w:val="clear" w:color="auto" w:fill="FFFFFF" w:themeFill="background1"/>
          </w:tcPr>
          <w:p w14:paraId="2D24099A" w14:textId="33044EA9" w:rsidR="00A348F7" w:rsidRPr="00A348F7" w:rsidRDefault="00A348F7" w:rsidP="00666B54">
            <w:pPr>
              <w:jc w:val="center"/>
              <w:rPr>
                <w:rFonts w:ascii="Arial" w:hAnsi="Arial" w:cs="Arial"/>
                <w:b/>
                <w:bCs/>
                <w:sz w:val="28"/>
                <w:szCs w:val="28"/>
                <w:highlight w:val="lightGray"/>
                <w:u w:val="single"/>
              </w:rPr>
            </w:pPr>
            <w:r w:rsidRPr="00C64EA1">
              <w:rPr>
                <w:rFonts w:ascii="Arial" w:hAnsi="Arial" w:cs="Arial"/>
                <w:b/>
                <w:bCs/>
                <w:sz w:val="24"/>
                <w:szCs w:val="24"/>
                <w:highlight w:val="yellow"/>
              </w:rPr>
              <w:t>Angaben Bieter</w:t>
            </w:r>
          </w:p>
        </w:tc>
      </w:tr>
      <w:tr w:rsidR="008B482E" w:rsidRPr="000F6D36" w14:paraId="014C3A00" w14:textId="77777777" w:rsidTr="004166B2">
        <w:trPr>
          <w:trHeight w:val="246"/>
        </w:trPr>
        <w:tc>
          <w:tcPr>
            <w:tcW w:w="5031" w:type="dxa"/>
            <w:shd w:val="clear" w:color="auto" w:fill="FFFFFF" w:themeFill="background1"/>
            <w:noWrap/>
          </w:tcPr>
          <w:p w14:paraId="13A4BB1E" w14:textId="0F117E5C" w:rsidR="00A348F7" w:rsidRDefault="00A348F7" w:rsidP="00413024">
            <w:pPr>
              <w:rPr>
                <w:rFonts w:ascii="Arial" w:hAnsi="Arial" w:cs="Arial"/>
                <w:b/>
                <w:bCs/>
                <w:sz w:val="24"/>
                <w:szCs w:val="24"/>
              </w:rPr>
            </w:pPr>
            <w:r>
              <w:rPr>
                <w:rFonts w:ascii="Arial" w:hAnsi="Arial" w:cs="Arial"/>
                <w:b/>
                <w:bCs/>
                <w:sz w:val="24"/>
                <w:szCs w:val="24"/>
              </w:rPr>
              <w:t xml:space="preserve">Abrollsystem mit Funkfernsteuerung und kompatibel mit Maytec AR L 40 -1 Typ I System </w:t>
            </w:r>
          </w:p>
        </w:tc>
        <w:tc>
          <w:tcPr>
            <w:tcW w:w="1891" w:type="dxa"/>
            <w:shd w:val="clear" w:color="auto" w:fill="FFFFFF" w:themeFill="background1"/>
          </w:tcPr>
          <w:p w14:paraId="31AB2A11" w14:textId="2D294ED0" w:rsidR="008B482E" w:rsidRDefault="00A348F7"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0E79A28C"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6B5D9C90" w14:textId="77777777" w:rsidR="008B482E" w:rsidRDefault="008B482E" w:rsidP="00666B54">
            <w:pPr>
              <w:jc w:val="center"/>
              <w:rPr>
                <w:rFonts w:ascii="Arial" w:hAnsi="Arial" w:cs="Arial"/>
                <w:b/>
                <w:bCs/>
                <w:sz w:val="24"/>
                <w:szCs w:val="24"/>
              </w:rPr>
            </w:pPr>
          </w:p>
        </w:tc>
      </w:tr>
      <w:tr w:rsidR="008B482E" w:rsidRPr="000F6D36" w14:paraId="3B612B9F" w14:textId="77777777" w:rsidTr="004166B2">
        <w:trPr>
          <w:trHeight w:val="246"/>
        </w:trPr>
        <w:tc>
          <w:tcPr>
            <w:tcW w:w="5031" w:type="dxa"/>
            <w:shd w:val="clear" w:color="auto" w:fill="FFFFFF" w:themeFill="background1"/>
            <w:noWrap/>
          </w:tcPr>
          <w:p w14:paraId="6459C4E0" w14:textId="6756A77F" w:rsidR="008B482E" w:rsidRDefault="00413024" w:rsidP="00413024">
            <w:pPr>
              <w:rPr>
                <w:rFonts w:ascii="Arial" w:hAnsi="Arial" w:cs="Arial"/>
                <w:b/>
                <w:bCs/>
                <w:sz w:val="24"/>
                <w:szCs w:val="24"/>
              </w:rPr>
            </w:pPr>
            <w:r>
              <w:rPr>
                <w:rFonts w:ascii="Arial" w:hAnsi="Arial" w:cs="Arial"/>
                <w:b/>
                <w:bCs/>
                <w:sz w:val="24"/>
                <w:szCs w:val="24"/>
              </w:rPr>
              <w:t>Stahlkonstruktion</w:t>
            </w:r>
            <w:r w:rsidR="00FE00A3">
              <w:rPr>
                <w:rFonts w:ascii="Arial" w:hAnsi="Arial" w:cs="Arial"/>
                <w:b/>
                <w:bCs/>
                <w:sz w:val="24"/>
                <w:szCs w:val="24"/>
              </w:rPr>
              <w:t xml:space="preserve"> des Abrollsystems</w:t>
            </w:r>
            <w:r>
              <w:rPr>
                <w:rFonts w:ascii="Arial" w:hAnsi="Arial" w:cs="Arial"/>
                <w:b/>
                <w:bCs/>
                <w:sz w:val="24"/>
                <w:szCs w:val="24"/>
              </w:rPr>
              <w:t xml:space="preserve"> sandgestrahlt</w:t>
            </w:r>
            <w:r w:rsidR="00FE00A3">
              <w:rPr>
                <w:rFonts w:ascii="Arial" w:hAnsi="Arial" w:cs="Arial"/>
                <w:b/>
                <w:bCs/>
                <w:sz w:val="24"/>
                <w:szCs w:val="24"/>
              </w:rPr>
              <w:t xml:space="preserve">, </w:t>
            </w:r>
            <w:r>
              <w:rPr>
                <w:rFonts w:ascii="Arial" w:hAnsi="Arial" w:cs="Arial"/>
                <w:b/>
                <w:bCs/>
                <w:sz w:val="24"/>
                <w:szCs w:val="24"/>
              </w:rPr>
              <w:t xml:space="preserve">grundiert und lackiert </w:t>
            </w:r>
          </w:p>
        </w:tc>
        <w:tc>
          <w:tcPr>
            <w:tcW w:w="1891" w:type="dxa"/>
            <w:shd w:val="clear" w:color="auto" w:fill="FFFFFF" w:themeFill="background1"/>
          </w:tcPr>
          <w:p w14:paraId="62E2AC07" w14:textId="3C4AF9C3" w:rsidR="008B482E" w:rsidRDefault="00FE00A3"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2CEE6801"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5118B193" w14:textId="77777777" w:rsidR="008B482E" w:rsidRDefault="008B482E" w:rsidP="00666B54">
            <w:pPr>
              <w:jc w:val="center"/>
              <w:rPr>
                <w:rFonts w:ascii="Arial" w:hAnsi="Arial" w:cs="Arial"/>
                <w:b/>
                <w:bCs/>
                <w:sz w:val="24"/>
                <w:szCs w:val="24"/>
              </w:rPr>
            </w:pPr>
          </w:p>
        </w:tc>
      </w:tr>
      <w:tr w:rsidR="00FE00A3" w:rsidRPr="000F6D36" w14:paraId="41CC39B0" w14:textId="77777777" w:rsidTr="004166B2">
        <w:trPr>
          <w:trHeight w:val="246"/>
        </w:trPr>
        <w:tc>
          <w:tcPr>
            <w:tcW w:w="5031" w:type="dxa"/>
            <w:shd w:val="clear" w:color="auto" w:fill="FFFFFF" w:themeFill="background1"/>
            <w:noWrap/>
          </w:tcPr>
          <w:p w14:paraId="2C6267A0" w14:textId="4326151B" w:rsidR="00FE00A3" w:rsidRDefault="00FE00A3" w:rsidP="00413024">
            <w:pPr>
              <w:rPr>
                <w:rFonts w:ascii="Arial" w:hAnsi="Arial" w:cs="Arial"/>
                <w:b/>
                <w:bCs/>
                <w:sz w:val="24"/>
                <w:szCs w:val="24"/>
              </w:rPr>
            </w:pPr>
            <w:r>
              <w:rPr>
                <w:rFonts w:ascii="Arial" w:hAnsi="Arial" w:cs="Arial"/>
                <w:b/>
                <w:bCs/>
                <w:sz w:val="24"/>
                <w:szCs w:val="24"/>
              </w:rPr>
              <w:t>90 er Hakenhöhe</w:t>
            </w:r>
          </w:p>
        </w:tc>
        <w:tc>
          <w:tcPr>
            <w:tcW w:w="1891" w:type="dxa"/>
            <w:shd w:val="clear" w:color="auto" w:fill="FFFFFF" w:themeFill="background1"/>
          </w:tcPr>
          <w:p w14:paraId="562E2590" w14:textId="7F456BB4" w:rsidR="00FE00A3" w:rsidRDefault="00E65325"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4363E73E" w14:textId="5729FE89" w:rsidR="00FE00A3" w:rsidRDefault="00E65325"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6AAB1EDF" w14:textId="77777777" w:rsidR="00FE00A3" w:rsidRDefault="00FE00A3" w:rsidP="00666B54">
            <w:pPr>
              <w:jc w:val="center"/>
              <w:rPr>
                <w:rFonts w:ascii="Arial" w:hAnsi="Arial" w:cs="Arial"/>
                <w:b/>
                <w:bCs/>
                <w:sz w:val="24"/>
                <w:szCs w:val="24"/>
              </w:rPr>
            </w:pPr>
          </w:p>
        </w:tc>
      </w:tr>
      <w:tr w:rsidR="00FE00A3" w:rsidRPr="000F6D36" w14:paraId="5943DE77" w14:textId="77777777" w:rsidTr="004166B2">
        <w:trPr>
          <w:trHeight w:val="246"/>
        </w:trPr>
        <w:tc>
          <w:tcPr>
            <w:tcW w:w="5031" w:type="dxa"/>
            <w:shd w:val="clear" w:color="auto" w:fill="FFFFFF" w:themeFill="background1"/>
            <w:noWrap/>
          </w:tcPr>
          <w:p w14:paraId="0F69EF0F" w14:textId="53310976" w:rsidR="00FE00A3" w:rsidRDefault="00FE00A3" w:rsidP="00413024">
            <w:pPr>
              <w:rPr>
                <w:rFonts w:ascii="Arial" w:hAnsi="Arial" w:cs="Arial"/>
                <w:b/>
                <w:bCs/>
                <w:sz w:val="24"/>
                <w:szCs w:val="24"/>
              </w:rPr>
            </w:pPr>
            <w:r>
              <w:rPr>
                <w:rFonts w:ascii="Arial" w:hAnsi="Arial" w:cs="Arial"/>
                <w:b/>
                <w:bCs/>
                <w:sz w:val="24"/>
                <w:szCs w:val="24"/>
              </w:rPr>
              <w:t>Knickbarer Hakenarm</w:t>
            </w:r>
          </w:p>
        </w:tc>
        <w:tc>
          <w:tcPr>
            <w:tcW w:w="1891" w:type="dxa"/>
            <w:shd w:val="clear" w:color="auto" w:fill="FFFFFF" w:themeFill="background1"/>
          </w:tcPr>
          <w:p w14:paraId="6E04DC8D" w14:textId="2541E748" w:rsidR="00FE00A3" w:rsidRDefault="00E65325"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4B8DFFB6" w14:textId="0116B0AE" w:rsidR="00FE00A3" w:rsidRDefault="00E65325"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2197D7F0" w14:textId="77777777" w:rsidR="00FE00A3" w:rsidRDefault="00FE00A3" w:rsidP="00666B54">
            <w:pPr>
              <w:jc w:val="center"/>
              <w:rPr>
                <w:rFonts w:ascii="Arial" w:hAnsi="Arial" w:cs="Arial"/>
                <w:b/>
                <w:bCs/>
                <w:sz w:val="24"/>
                <w:szCs w:val="24"/>
              </w:rPr>
            </w:pPr>
          </w:p>
        </w:tc>
      </w:tr>
      <w:tr w:rsidR="00FE00A3" w:rsidRPr="000F6D36" w14:paraId="0D27A9AB" w14:textId="77777777" w:rsidTr="004166B2">
        <w:trPr>
          <w:trHeight w:val="246"/>
        </w:trPr>
        <w:tc>
          <w:tcPr>
            <w:tcW w:w="5031" w:type="dxa"/>
            <w:shd w:val="clear" w:color="auto" w:fill="FFFFFF" w:themeFill="background1"/>
            <w:noWrap/>
          </w:tcPr>
          <w:p w14:paraId="71422BE1" w14:textId="7D3D644B" w:rsidR="00FE00A3" w:rsidRDefault="00FE00A3" w:rsidP="00413024">
            <w:pPr>
              <w:rPr>
                <w:rFonts w:ascii="Arial" w:hAnsi="Arial" w:cs="Arial"/>
                <w:b/>
                <w:bCs/>
                <w:sz w:val="24"/>
                <w:szCs w:val="24"/>
              </w:rPr>
            </w:pPr>
            <w:r>
              <w:rPr>
                <w:rFonts w:ascii="Arial" w:hAnsi="Arial" w:cs="Arial"/>
                <w:b/>
                <w:bCs/>
                <w:sz w:val="24"/>
                <w:szCs w:val="24"/>
              </w:rPr>
              <w:t>Flacher Aufzugwinkel</w:t>
            </w:r>
          </w:p>
        </w:tc>
        <w:tc>
          <w:tcPr>
            <w:tcW w:w="1891" w:type="dxa"/>
            <w:shd w:val="clear" w:color="auto" w:fill="FFFFFF" w:themeFill="background1"/>
          </w:tcPr>
          <w:p w14:paraId="129A50E0" w14:textId="6C52779E" w:rsidR="00FE00A3" w:rsidRDefault="00E65325"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451D57D9" w14:textId="5E84ADB2" w:rsidR="00FE00A3" w:rsidRDefault="00E65325"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11BFFBB3" w14:textId="77777777" w:rsidR="00FE00A3" w:rsidRDefault="00FE00A3" w:rsidP="00666B54">
            <w:pPr>
              <w:jc w:val="center"/>
              <w:rPr>
                <w:rFonts w:ascii="Arial" w:hAnsi="Arial" w:cs="Arial"/>
                <w:b/>
                <w:bCs/>
                <w:sz w:val="24"/>
                <w:szCs w:val="24"/>
              </w:rPr>
            </w:pPr>
          </w:p>
        </w:tc>
      </w:tr>
      <w:tr w:rsidR="00FE00A3" w:rsidRPr="000F6D36" w14:paraId="69683F4E" w14:textId="77777777" w:rsidTr="004166B2">
        <w:trPr>
          <w:trHeight w:val="246"/>
        </w:trPr>
        <w:tc>
          <w:tcPr>
            <w:tcW w:w="5031" w:type="dxa"/>
            <w:shd w:val="clear" w:color="auto" w:fill="FFFFFF" w:themeFill="background1"/>
            <w:noWrap/>
          </w:tcPr>
          <w:p w14:paraId="1435DE72" w14:textId="25C4DB00" w:rsidR="00FE00A3" w:rsidRDefault="00FE00A3" w:rsidP="00413024">
            <w:pPr>
              <w:rPr>
                <w:rFonts w:ascii="Arial" w:hAnsi="Arial" w:cs="Arial"/>
                <w:b/>
                <w:bCs/>
                <w:sz w:val="24"/>
                <w:szCs w:val="24"/>
              </w:rPr>
            </w:pPr>
            <w:r>
              <w:rPr>
                <w:rFonts w:ascii="Arial" w:hAnsi="Arial" w:cs="Arial"/>
                <w:b/>
                <w:bCs/>
                <w:sz w:val="24"/>
                <w:szCs w:val="24"/>
              </w:rPr>
              <w:t>Haupt und Knickarm einzeln steuerbar</w:t>
            </w:r>
          </w:p>
        </w:tc>
        <w:tc>
          <w:tcPr>
            <w:tcW w:w="1891" w:type="dxa"/>
            <w:shd w:val="clear" w:color="auto" w:fill="FFFFFF" w:themeFill="background1"/>
          </w:tcPr>
          <w:p w14:paraId="71A36C7D" w14:textId="32C3C6A9" w:rsidR="00FE00A3" w:rsidRDefault="00E65325"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2585F6A4" w14:textId="23085F22" w:rsidR="00FE00A3" w:rsidRDefault="00E65325"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1F53B58A" w14:textId="77777777" w:rsidR="00FE00A3" w:rsidRDefault="00FE00A3" w:rsidP="00666B54">
            <w:pPr>
              <w:jc w:val="center"/>
              <w:rPr>
                <w:rFonts w:ascii="Arial" w:hAnsi="Arial" w:cs="Arial"/>
                <w:b/>
                <w:bCs/>
                <w:sz w:val="24"/>
                <w:szCs w:val="24"/>
              </w:rPr>
            </w:pPr>
          </w:p>
        </w:tc>
      </w:tr>
      <w:tr w:rsidR="00FE00A3" w:rsidRPr="000F6D36" w14:paraId="043AEC39" w14:textId="77777777" w:rsidTr="004166B2">
        <w:trPr>
          <w:trHeight w:val="246"/>
        </w:trPr>
        <w:tc>
          <w:tcPr>
            <w:tcW w:w="5031" w:type="dxa"/>
            <w:shd w:val="clear" w:color="auto" w:fill="FFFFFF" w:themeFill="background1"/>
            <w:noWrap/>
          </w:tcPr>
          <w:p w14:paraId="1BC9AFD9" w14:textId="1A5BB27C" w:rsidR="00FE00A3" w:rsidRDefault="00FE00A3" w:rsidP="00413024">
            <w:pPr>
              <w:rPr>
                <w:rFonts w:ascii="Arial" w:hAnsi="Arial" w:cs="Arial"/>
                <w:b/>
                <w:bCs/>
                <w:sz w:val="24"/>
                <w:szCs w:val="24"/>
              </w:rPr>
            </w:pPr>
            <w:r>
              <w:rPr>
                <w:rFonts w:ascii="Arial" w:hAnsi="Arial" w:cs="Arial"/>
                <w:b/>
                <w:bCs/>
                <w:sz w:val="24"/>
                <w:szCs w:val="24"/>
              </w:rPr>
              <w:t>Zugkraft min. 5000 ka</w:t>
            </w:r>
          </w:p>
        </w:tc>
        <w:tc>
          <w:tcPr>
            <w:tcW w:w="1891" w:type="dxa"/>
            <w:shd w:val="clear" w:color="auto" w:fill="FFFFFF" w:themeFill="background1"/>
          </w:tcPr>
          <w:p w14:paraId="236BCB4F" w14:textId="1BA9085B" w:rsidR="00FE00A3" w:rsidRDefault="00E65325"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7963675E" w14:textId="133655A6" w:rsidR="00FE00A3" w:rsidRDefault="00E65325"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758180E6" w14:textId="77777777" w:rsidR="00FE00A3" w:rsidRDefault="00FE00A3" w:rsidP="00666B54">
            <w:pPr>
              <w:jc w:val="center"/>
              <w:rPr>
                <w:rFonts w:ascii="Arial" w:hAnsi="Arial" w:cs="Arial"/>
                <w:b/>
                <w:bCs/>
                <w:sz w:val="24"/>
                <w:szCs w:val="24"/>
              </w:rPr>
            </w:pPr>
          </w:p>
        </w:tc>
      </w:tr>
      <w:tr w:rsidR="00FE00A3" w:rsidRPr="000F6D36" w14:paraId="0CB9E2B5" w14:textId="77777777" w:rsidTr="004166B2">
        <w:trPr>
          <w:trHeight w:val="246"/>
        </w:trPr>
        <w:tc>
          <w:tcPr>
            <w:tcW w:w="5031" w:type="dxa"/>
            <w:shd w:val="clear" w:color="auto" w:fill="FFFFFF" w:themeFill="background1"/>
            <w:noWrap/>
          </w:tcPr>
          <w:p w14:paraId="43E54AC2" w14:textId="37DA7DCA" w:rsidR="00FE00A3" w:rsidRDefault="00FE00A3" w:rsidP="00413024">
            <w:pPr>
              <w:rPr>
                <w:rFonts w:ascii="Arial" w:hAnsi="Arial" w:cs="Arial"/>
                <w:b/>
                <w:bCs/>
                <w:sz w:val="24"/>
                <w:szCs w:val="24"/>
              </w:rPr>
            </w:pPr>
            <w:r>
              <w:rPr>
                <w:rFonts w:ascii="Arial" w:hAnsi="Arial" w:cs="Arial"/>
                <w:b/>
                <w:bCs/>
                <w:sz w:val="24"/>
                <w:szCs w:val="24"/>
              </w:rPr>
              <w:t>Eigengewicht max. 420 kg</w:t>
            </w:r>
          </w:p>
        </w:tc>
        <w:tc>
          <w:tcPr>
            <w:tcW w:w="1891" w:type="dxa"/>
            <w:shd w:val="clear" w:color="auto" w:fill="FFFFFF" w:themeFill="background1"/>
          </w:tcPr>
          <w:p w14:paraId="4E71BF54" w14:textId="3EB23F0F" w:rsidR="00FE00A3" w:rsidRDefault="00E65325"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7CC5E4F6" w14:textId="268080EC" w:rsidR="00FE00A3" w:rsidRDefault="00E65325"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4EED9D57" w14:textId="77777777" w:rsidR="00FE00A3" w:rsidRDefault="00FE00A3" w:rsidP="00666B54">
            <w:pPr>
              <w:jc w:val="center"/>
              <w:rPr>
                <w:rFonts w:ascii="Arial" w:hAnsi="Arial" w:cs="Arial"/>
                <w:b/>
                <w:bCs/>
                <w:sz w:val="24"/>
                <w:szCs w:val="24"/>
              </w:rPr>
            </w:pPr>
          </w:p>
        </w:tc>
      </w:tr>
      <w:tr w:rsidR="008B482E" w:rsidRPr="000F6D36" w14:paraId="7A7226AD" w14:textId="77777777" w:rsidTr="004166B2">
        <w:trPr>
          <w:trHeight w:val="246"/>
        </w:trPr>
        <w:tc>
          <w:tcPr>
            <w:tcW w:w="5031" w:type="dxa"/>
            <w:shd w:val="clear" w:color="auto" w:fill="FFFFFF" w:themeFill="background1"/>
            <w:noWrap/>
          </w:tcPr>
          <w:p w14:paraId="19D336B9" w14:textId="4A024F89" w:rsidR="008B482E" w:rsidRDefault="00FE00A3" w:rsidP="00413024">
            <w:pPr>
              <w:rPr>
                <w:rFonts w:ascii="Arial" w:hAnsi="Arial" w:cs="Arial"/>
                <w:b/>
                <w:bCs/>
                <w:sz w:val="24"/>
                <w:szCs w:val="24"/>
              </w:rPr>
            </w:pPr>
            <w:r>
              <w:rPr>
                <w:rFonts w:ascii="Arial" w:hAnsi="Arial" w:cs="Arial"/>
                <w:b/>
                <w:bCs/>
                <w:sz w:val="24"/>
                <w:szCs w:val="24"/>
              </w:rPr>
              <w:t>Lasthalteventile an allen Hydraulikzylindern</w:t>
            </w:r>
          </w:p>
        </w:tc>
        <w:tc>
          <w:tcPr>
            <w:tcW w:w="1891" w:type="dxa"/>
            <w:shd w:val="clear" w:color="auto" w:fill="FFFFFF" w:themeFill="background1"/>
          </w:tcPr>
          <w:p w14:paraId="56E72761" w14:textId="235C9445" w:rsidR="008B482E" w:rsidRDefault="00FE00A3"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7CDE9BB6"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03088F67" w14:textId="77777777" w:rsidR="008B482E" w:rsidRDefault="008B482E" w:rsidP="00666B54">
            <w:pPr>
              <w:jc w:val="center"/>
              <w:rPr>
                <w:rFonts w:ascii="Arial" w:hAnsi="Arial" w:cs="Arial"/>
                <w:b/>
                <w:bCs/>
                <w:sz w:val="24"/>
                <w:szCs w:val="24"/>
              </w:rPr>
            </w:pPr>
          </w:p>
        </w:tc>
      </w:tr>
      <w:tr w:rsidR="008B482E" w:rsidRPr="000F6D36" w14:paraId="58FF7D28" w14:textId="77777777" w:rsidTr="004166B2">
        <w:trPr>
          <w:trHeight w:val="246"/>
        </w:trPr>
        <w:tc>
          <w:tcPr>
            <w:tcW w:w="5031" w:type="dxa"/>
            <w:shd w:val="clear" w:color="auto" w:fill="FFFFFF" w:themeFill="background1"/>
            <w:noWrap/>
          </w:tcPr>
          <w:p w14:paraId="0842A6E6" w14:textId="1CE376C6" w:rsidR="008B482E" w:rsidRDefault="00FE00A3" w:rsidP="00FE00A3">
            <w:pPr>
              <w:rPr>
                <w:rFonts w:ascii="Arial" w:hAnsi="Arial" w:cs="Arial"/>
                <w:b/>
                <w:bCs/>
                <w:sz w:val="24"/>
                <w:szCs w:val="24"/>
              </w:rPr>
            </w:pPr>
            <w:r>
              <w:rPr>
                <w:rFonts w:ascii="Arial" w:hAnsi="Arial" w:cs="Arial"/>
                <w:b/>
                <w:bCs/>
                <w:sz w:val="24"/>
                <w:szCs w:val="24"/>
              </w:rPr>
              <w:t>Mit Notaus Funktion</w:t>
            </w:r>
          </w:p>
        </w:tc>
        <w:tc>
          <w:tcPr>
            <w:tcW w:w="1891" w:type="dxa"/>
            <w:shd w:val="clear" w:color="auto" w:fill="FFFFFF" w:themeFill="background1"/>
          </w:tcPr>
          <w:p w14:paraId="00098D44" w14:textId="31B0DA28" w:rsidR="008B482E" w:rsidRDefault="00FE00A3"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097D16AA"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1EDB2AA3" w14:textId="77777777" w:rsidR="008B482E" w:rsidRDefault="008B482E" w:rsidP="00666B54">
            <w:pPr>
              <w:jc w:val="center"/>
              <w:rPr>
                <w:rFonts w:ascii="Arial" w:hAnsi="Arial" w:cs="Arial"/>
                <w:b/>
                <w:bCs/>
                <w:sz w:val="24"/>
                <w:szCs w:val="24"/>
              </w:rPr>
            </w:pPr>
          </w:p>
        </w:tc>
      </w:tr>
      <w:tr w:rsidR="008B482E" w:rsidRPr="000F6D36" w14:paraId="3905EBBA" w14:textId="77777777" w:rsidTr="004166B2">
        <w:trPr>
          <w:trHeight w:val="246"/>
        </w:trPr>
        <w:tc>
          <w:tcPr>
            <w:tcW w:w="5031" w:type="dxa"/>
            <w:shd w:val="clear" w:color="auto" w:fill="FFFFFF" w:themeFill="background1"/>
            <w:noWrap/>
          </w:tcPr>
          <w:p w14:paraId="5C715C45" w14:textId="7FD71FF1" w:rsidR="008B482E" w:rsidRDefault="00FE00A3" w:rsidP="00FE00A3">
            <w:pPr>
              <w:rPr>
                <w:rFonts w:ascii="Arial" w:hAnsi="Arial" w:cs="Arial"/>
                <w:b/>
                <w:bCs/>
                <w:sz w:val="24"/>
                <w:szCs w:val="24"/>
              </w:rPr>
            </w:pPr>
            <w:r>
              <w:rPr>
                <w:rFonts w:ascii="Arial" w:hAnsi="Arial" w:cs="Arial"/>
                <w:b/>
                <w:bCs/>
                <w:sz w:val="24"/>
                <w:szCs w:val="24"/>
              </w:rPr>
              <w:t>Wartungsfreie Führungsrollen aus Polyamid</w:t>
            </w:r>
          </w:p>
        </w:tc>
        <w:tc>
          <w:tcPr>
            <w:tcW w:w="1891" w:type="dxa"/>
            <w:shd w:val="clear" w:color="auto" w:fill="FFFFFF" w:themeFill="background1"/>
          </w:tcPr>
          <w:p w14:paraId="03ED9CC2" w14:textId="68AE081F" w:rsidR="008B482E" w:rsidRDefault="00FE00A3"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4DA38236"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14C73340" w14:textId="77777777" w:rsidR="008B482E" w:rsidRDefault="008B482E" w:rsidP="00666B54">
            <w:pPr>
              <w:jc w:val="center"/>
              <w:rPr>
                <w:rFonts w:ascii="Arial" w:hAnsi="Arial" w:cs="Arial"/>
                <w:b/>
                <w:bCs/>
                <w:sz w:val="24"/>
                <w:szCs w:val="24"/>
              </w:rPr>
            </w:pPr>
          </w:p>
        </w:tc>
      </w:tr>
      <w:tr w:rsidR="008B482E" w:rsidRPr="000F6D36" w14:paraId="56CF469B" w14:textId="77777777" w:rsidTr="004166B2">
        <w:trPr>
          <w:trHeight w:val="246"/>
        </w:trPr>
        <w:tc>
          <w:tcPr>
            <w:tcW w:w="5031" w:type="dxa"/>
            <w:shd w:val="clear" w:color="auto" w:fill="FFFFFF" w:themeFill="background1"/>
            <w:noWrap/>
          </w:tcPr>
          <w:p w14:paraId="3331115E" w14:textId="4B4CE039" w:rsidR="008B482E" w:rsidRDefault="00FE00A3" w:rsidP="00FE00A3">
            <w:pPr>
              <w:rPr>
                <w:rFonts w:ascii="Arial" w:hAnsi="Arial" w:cs="Arial"/>
                <w:b/>
                <w:bCs/>
                <w:sz w:val="24"/>
                <w:szCs w:val="24"/>
              </w:rPr>
            </w:pPr>
            <w:r>
              <w:rPr>
                <w:rFonts w:ascii="Arial" w:hAnsi="Arial" w:cs="Arial"/>
                <w:b/>
                <w:bCs/>
                <w:sz w:val="24"/>
                <w:szCs w:val="24"/>
              </w:rPr>
              <w:t xml:space="preserve">Automatische hydraulische </w:t>
            </w:r>
            <w:r w:rsidR="00E65325">
              <w:rPr>
                <w:rFonts w:ascii="Arial" w:hAnsi="Arial" w:cs="Arial"/>
                <w:b/>
                <w:bCs/>
                <w:sz w:val="24"/>
                <w:szCs w:val="24"/>
              </w:rPr>
              <w:t>Verriegelung</w:t>
            </w:r>
            <w:r>
              <w:rPr>
                <w:rFonts w:ascii="Arial" w:hAnsi="Arial" w:cs="Arial"/>
                <w:b/>
                <w:bCs/>
                <w:sz w:val="24"/>
                <w:szCs w:val="24"/>
              </w:rPr>
              <w:t xml:space="preserve"> der Aufbauten/</w:t>
            </w:r>
            <w:r w:rsidR="00E65325">
              <w:rPr>
                <w:rFonts w:ascii="Arial" w:hAnsi="Arial" w:cs="Arial"/>
                <w:b/>
                <w:bCs/>
                <w:sz w:val="24"/>
                <w:szCs w:val="24"/>
              </w:rPr>
              <w:t>Container in</w:t>
            </w:r>
            <w:r>
              <w:rPr>
                <w:rFonts w:ascii="Arial" w:hAnsi="Arial" w:cs="Arial"/>
                <w:b/>
                <w:bCs/>
                <w:sz w:val="24"/>
                <w:szCs w:val="24"/>
              </w:rPr>
              <w:t xml:space="preserve"> Fahrstellung</w:t>
            </w:r>
          </w:p>
        </w:tc>
        <w:tc>
          <w:tcPr>
            <w:tcW w:w="1891" w:type="dxa"/>
            <w:shd w:val="clear" w:color="auto" w:fill="FFFFFF" w:themeFill="background1"/>
          </w:tcPr>
          <w:p w14:paraId="7C7411F8" w14:textId="777A740F" w:rsidR="008B482E" w:rsidRDefault="00FE00A3"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0BE25A99"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05BA4AAB" w14:textId="77777777" w:rsidR="008B482E" w:rsidRDefault="008B482E" w:rsidP="00666B54">
            <w:pPr>
              <w:jc w:val="center"/>
              <w:rPr>
                <w:rFonts w:ascii="Arial" w:hAnsi="Arial" w:cs="Arial"/>
                <w:b/>
                <w:bCs/>
                <w:sz w:val="24"/>
                <w:szCs w:val="24"/>
              </w:rPr>
            </w:pPr>
          </w:p>
        </w:tc>
      </w:tr>
      <w:tr w:rsidR="00FA66B4" w:rsidRPr="000F6D36" w14:paraId="05C02A3B" w14:textId="77777777" w:rsidTr="004166B2">
        <w:trPr>
          <w:trHeight w:val="246"/>
        </w:trPr>
        <w:tc>
          <w:tcPr>
            <w:tcW w:w="5031" w:type="dxa"/>
            <w:shd w:val="clear" w:color="auto" w:fill="FFFFFF" w:themeFill="background1"/>
            <w:noWrap/>
          </w:tcPr>
          <w:p w14:paraId="55FFE583" w14:textId="154E791A" w:rsidR="00FA66B4" w:rsidRDefault="00FA66B4" w:rsidP="00FE00A3">
            <w:pPr>
              <w:rPr>
                <w:rFonts w:ascii="Arial" w:hAnsi="Arial" w:cs="Arial"/>
                <w:b/>
                <w:bCs/>
                <w:sz w:val="24"/>
                <w:szCs w:val="24"/>
              </w:rPr>
            </w:pPr>
            <w:r>
              <w:rPr>
                <w:rFonts w:ascii="Arial" w:hAnsi="Arial" w:cs="Arial"/>
                <w:b/>
                <w:bCs/>
                <w:sz w:val="24"/>
                <w:szCs w:val="24"/>
              </w:rPr>
              <w:t>Antrieb über Fahrzeughydraulik</w:t>
            </w:r>
          </w:p>
        </w:tc>
        <w:tc>
          <w:tcPr>
            <w:tcW w:w="1891" w:type="dxa"/>
            <w:shd w:val="clear" w:color="auto" w:fill="FFFFFF" w:themeFill="background1"/>
          </w:tcPr>
          <w:p w14:paraId="5514C441" w14:textId="427A66B4" w:rsidR="00FA66B4" w:rsidRDefault="00FA66B4"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18B9E083" w14:textId="21F719B2" w:rsidR="00FA66B4" w:rsidRDefault="00FA66B4"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2DE6AE79" w14:textId="77777777" w:rsidR="00FA66B4" w:rsidRDefault="00FA66B4" w:rsidP="00666B54">
            <w:pPr>
              <w:jc w:val="center"/>
              <w:rPr>
                <w:rFonts w:ascii="Arial" w:hAnsi="Arial" w:cs="Arial"/>
                <w:b/>
                <w:bCs/>
                <w:sz w:val="24"/>
                <w:szCs w:val="24"/>
              </w:rPr>
            </w:pPr>
          </w:p>
        </w:tc>
      </w:tr>
      <w:tr w:rsidR="00FE00A3" w:rsidRPr="000F6D36" w14:paraId="32811DC3" w14:textId="77777777" w:rsidTr="004166B2">
        <w:trPr>
          <w:trHeight w:val="246"/>
        </w:trPr>
        <w:tc>
          <w:tcPr>
            <w:tcW w:w="5031" w:type="dxa"/>
            <w:shd w:val="clear" w:color="auto" w:fill="FFFFFF" w:themeFill="background1"/>
            <w:noWrap/>
          </w:tcPr>
          <w:p w14:paraId="3407DB92" w14:textId="77777777" w:rsidR="00FE00A3" w:rsidRPr="00FE00A3" w:rsidRDefault="00FE00A3" w:rsidP="00FE00A3">
            <w:pPr>
              <w:pStyle w:val="Listenabsatz"/>
              <w:ind w:left="0"/>
              <w:rPr>
                <w:rFonts w:ascii="Arial" w:hAnsi="Arial" w:cs="Arial"/>
                <w:b/>
                <w:bCs/>
                <w:sz w:val="24"/>
                <w:szCs w:val="24"/>
              </w:rPr>
            </w:pPr>
            <w:r w:rsidRPr="00FE00A3">
              <w:rPr>
                <w:rFonts w:ascii="Arial" w:hAnsi="Arial" w:cs="Arial"/>
                <w:b/>
                <w:bCs/>
                <w:sz w:val="24"/>
                <w:szCs w:val="24"/>
              </w:rPr>
              <w:t>Aufbau CE- geprüft</w:t>
            </w:r>
          </w:p>
          <w:p w14:paraId="22CE0EA7" w14:textId="77777777" w:rsidR="00FE00A3" w:rsidRDefault="00FE00A3" w:rsidP="00FE00A3">
            <w:pPr>
              <w:rPr>
                <w:rFonts w:ascii="Arial" w:hAnsi="Arial" w:cs="Arial"/>
                <w:b/>
                <w:bCs/>
                <w:sz w:val="24"/>
                <w:szCs w:val="24"/>
              </w:rPr>
            </w:pPr>
          </w:p>
        </w:tc>
        <w:tc>
          <w:tcPr>
            <w:tcW w:w="1891" w:type="dxa"/>
            <w:shd w:val="clear" w:color="auto" w:fill="FFFFFF" w:themeFill="background1"/>
          </w:tcPr>
          <w:p w14:paraId="5614DF6E" w14:textId="6CC2DB75" w:rsidR="00FE00A3" w:rsidRDefault="00FA66B4"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79CC52BA" w14:textId="1FA17A03" w:rsidR="00FE00A3" w:rsidRDefault="00FA66B4"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2E8EAC9F" w14:textId="77777777" w:rsidR="00FE00A3" w:rsidRDefault="00FE00A3" w:rsidP="00666B54">
            <w:pPr>
              <w:jc w:val="center"/>
              <w:rPr>
                <w:rFonts w:ascii="Arial" w:hAnsi="Arial" w:cs="Arial"/>
                <w:b/>
                <w:bCs/>
                <w:sz w:val="24"/>
                <w:szCs w:val="24"/>
              </w:rPr>
            </w:pPr>
          </w:p>
        </w:tc>
      </w:tr>
      <w:tr w:rsidR="00FA66B4" w:rsidRPr="000F6D36" w14:paraId="27BDF181" w14:textId="77777777" w:rsidTr="004166B2">
        <w:trPr>
          <w:trHeight w:val="246"/>
        </w:trPr>
        <w:tc>
          <w:tcPr>
            <w:tcW w:w="5031" w:type="dxa"/>
            <w:shd w:val="clear" w:color="auto" w:fill="FFFFFF" w:themeFill="background1"/>
            <w:noWrap/>
          </w:tcPr>
          <w:p w14:paraId="537356D9" w14:textId="28EDB661" w:rsidR="00FA66B4" w:rsidRPr="00FE00A3" w:rsidRDefault="00FA66B4" w:rsidP="00FE00A3">
            <w:pPr>
              <w:pStyle w:val="Listenabsatz"/>
              <w:ind w:left="0"/>
              <w:rPr>
                <w:rFonts w:ascii="Arial" w:hAnsi="Arial" w:cs="Arial"/>
                <w:b/>
                <w:bCs/>
                <w:sz w:val="24"/>
                <w:szCs w:val="24"/>
              </w:rPr>
            </w:pPr>
            <w:r>
              <w:rPr>
                <w:rFonts w:ascii="Arial" w:hAnsi="Arial" w:cs="Arial"/>
                <w:b/>
                <w:bCs/>
                <w:sz w:val="24"/>
                <w:szCs w:val="24"/>
              </w:rPr>
              <w:t>Herstellergarantie min. 24 Monate</w:t>
            </w:r>
          </w:p>
        </w:tc>
        <w:tc>
          <w:tcPr>
            <w:tcW w:w="1891" w:type="dxa"/>
            <w:shd w:val="clear" w:color="auto" w:fill="FFFFFF" w:themeFill="background1"/>
          </w:tcPr>
          <w:p w14:paraId="0AD7B0D5" w14:textId="0A6A1011" w:rsidR="00FA66B4" w:rsidRDefault="00FA66B4"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0FA7815F" w14:textId="10D28F59" w:rsidR="00FA66B4" w:rsidRDefault="00FA66B4"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281AD083" w14:textId="77777777" w:rsidR="00FA66B4" w:rsidRDefault="00FA66B4" w:rsidP="00666B54">
            <w:pPr>
              <w:jc w:val="center"/>
              <w:rPr>
                <w:rFonts w:ascii="Arial" w:hAnsi="Arial" w:cs="Arial"/>
                <w:b/>
                <w:bCs/>
                <w:sz w:val="24"/>
                <w:szCs w:val="24"/>
              </w:rPr>
            </w:pPr>
          </w:p>
        </w:tc>
      </w:tr>
      <w:tr w:rsidR="008B482E" w:rsidRPr="000F6D36" w14:paraId="60384369" w14:textId="77777777" w:rsidTr="004166B2">
        <w:trPr>
          <w:trHeight w:val="246"/>
        </w:trPr>
        <w:tc>
          <w:tcPr>
            <w:tcW w:w="5031" w:type="dxa"/>
            <w:shd w:val="clear" w:color="auto" w:fill="FFFFFF" w:themeFill="background1"/>
            <w:noWrap/>
          </w:tcPr>
          <w:p w14:paraId="68D482E5" w14:textId="3BEDF57F" w:rsidR="008B482E" w:rsidRPr="00106536" w:rsidRDefault="002C38EE" w:rsidP="00FE00A3">
            <w:pPr>
              <w:rPr>
                <w:rFonts w:ascii="Arial" w:hAnsi="Arial" w:cs="Arial"/>
                <w:b/>
                <w:bCs/>
                <w:color w:val="FF0000"/>
                <w:sz w:val="24"/>
                <w:szCs w:val="24"/>
              </w:rPr>
            </w:pPr>
            <w:r>
              <w:rPr>
                <w:rFonts w:ascii="Arial" w:hAnsi="Arial" w:cs="Arial"/>
                <w:b/>
                <w:bCs/>
                <w:sz w:val="24"/>
                <w:szCs w:val="24"/>
              </w:rPr>
              <w:t xml:space="preserve">Zulasssungspapiere für Deutschland, u.a. </w:t>
            </w:r>
            <w:r w:rsidR="00FE00A3" w:rsidRPr="00FE00A3">
              <w:rPr>
                <w:rFonts w:ascii="Arial" w:hAnsi="Arial" w:cs="Arial"/>
                <w:b/>
                <w:bCs/>
                <w:sz w:val="24"/>
                <w:szCs w:val="24"/>
              </w:rPr>
              <w:t xml:space="preserve">TÜV Abnahme LKW Ersteintrag des Aufbaus </w:t>
            </w:r>
            <w:r w:rsidR="00E65325" w:rsidRPr="00FE00A3">
              <w:rPr>
                <w:rFonts w:ascii="Arial" w:hAnsi="Arial" w:cs="Arial"/>
                <w:b/>
                <w:bCs/>
                <w:sz w:val="24"/>
                <w:szCs w:val="24"/>
              </w:rPr>
              <w:t>gem.</w:t>
            </w:r>
            <w:r w:rsidR="00FE00A3" w:rsidRPr="00FE00A3">
              <w:rPr>
                <w:rFonts w:ascii="Arial" w:hAnsi="Arial" w:cs="Arial"/>
                <w:b/>
                <w:bCs/>
                <w:sz w:val="24"/>
                <w:szCs w:val="24"/>
              </w:rPr>
              <w:t xml:space="preserve"> § 21 StVZO</w:t>
            </w:r>
          </w:p>
        </w:tc>
        <w:tc>
          <w:tcPr>
            <w:tcW w:w="1891" w:type="dxa"/>
            <w:shd w:val="clear" w:color="auto" w:fill="FFFFFF" w:themeFill="background1"/>
          </w:tcPr>
          <w:p w14:paraId="3BAE7C2F" w14:textId="2FC36BBF" w:rsidR="008B482E" w:rsidRPr="00106536" w:rsidRDefault="00FE00A3" w:rsidP="00666B54">
            <w:pPr>
              <w:jc w:val="center"/>
              <w:rPr>
                <w:rFonts w:ascii="Arial" w:hAnsi="Arial" w:cs="Arial"/>
                <w:b/>
                <w:bCs/>
                <w:color w:val="FF0000"/>
                <w:sz w:val="24"/>
                <w:szCs w:val="24"/>
              </w:rPr>
            </w:pPr>
            <w:r w:rsidRPr="00FE00A3">
              <w:rPr>
                <w:rFonts w:ascii="Arial" w:hAnsi="Arial" w:cs="Arial"/>
                <w:b/>
                <w:bCs/>
                <w:sz w:val="24"/>
                <w:szCs w:val="24"/>
              </w:rPr>
              <w:t>X</w:t>
            </w:r>
          </w:p>
        </w:tc>
        <w:tc>
          <w:tcPr>
            <w:tcW w:w="981" w:type="dxa"/>
            <w:shd w:val="clear" w:color="auto" w:fill="FFFFFF" w:themeFill="background1"/>
          </w:tcPr>
          <w:p w14:paraId="2FDEED9E" w14:textId="77777777" w:rsidR="008B482E" w:rsidRPr="00106536" w:rsidRDefault="008B482E" w:rsidP="00666B54">
            <w:pPr>
              <w:jc w:val="center"/>
              <w:rPr>
                <w:rFonts w:ascii="Arial" w:hAnsi="Arial" w:cs="Arial"/>
                <w:b/>
                <w:bCs/>
                <w:color w:val="FF0000"/>
                <w:sz w:val="24"/>
                <w:szCs w:val="24"/>
              </w:rPr>
            </w:pPr>
            <w:r w:rsidRPr="00FE00A3">
              <w:rPr>
                <w:rFonts w:ascii="Arial" w:hAnsi="Arial" w:cs="Arial"/>
                <w:b/>
                <w:bCs/>
                <w:sz w:val="24"/>
                <w:szCs w:val="24"/>
              </w:rPr>
              <w:t>A</w:t>
            </w:r>
          </w:p>
        </w:tc>
        <w:tc>
          <w:tcPr>
            <w:tcW w:w="1590" w:type="dxa"/>
            <w:shd w:val="clear" w:color="auto" w:fill="FFFFFF" w:themeFill="background1"/>
          </w:tcPr>
          <w:p w14:paraId="164E985F" w14:textId="77777777" w:rsidR="008B482E" w:rsidRDefault="008B482E" w:rsidP="00666B54">
            <w:pPr>
              <w:jc w:val="center"/>
              <w:rPr>
                <w:rFonts w:ascii="Arial" w:hAnsi="Arial" w:cs="Arial"/>
                <w:b/>
                <w:bCs/>
                <w:sz w:val="24"/>
                <w:szCs w:val="24"/>
              </w:rPr>
            </w:pPr>
          </w:p>
        </w:tc>
      </w:tr>
      <w:tr w:rsidR="008B482E" w:rsidRPr="000F6D36" w14:paraId="1BE06DFD" w14:textId="77777777" w:rsidTr="004166B2">
        <w:trPr>
          <w:trHeight w:val="246"/>
        </w:trPr>
        <w:tc>
          <w:tcPr>
            <w:tcW w:w="5031" w:type="dxa"/>
            <w:shd w:val="clear" w:color="auto" w:fill="FFFFFF" w:themeFill="background1"/>
            <w:noWrap/>
          </w:tcPr>
          <w:p w14:paraId="697EF73F" w14:textId="6DA70A81" w:rsidR="008B482E" w:rsidRDefault="00FE00A3" w:rsidP="00FE00A3">
            <w:pPr>
              <w:rPr>
                <w:rFonts w:ascii="Arial" w:hAnsi="Arial" w:cs="Arial"/>
                <w:b/>
                <w:bCs/>
                <w:sz w:val="24"/>
                <w:szCs w:val="24"/>
              </w:rPr>
            </w:pPr>
            <w:r>
              <w:rPr>
                <w:rFonts w:ascii="Arial" w:hAnsi="Arial" w:cs="Arial"/>
                <w:b/>
                <w:bCs/>
                <w:sz w:val="24"/>
                <w:szCs w:val="24"/>
              </w:rPr>
              <w:t>Begutachtung nach § 22a StVZO</w:t>
            </w:r>
          </w:p>
        </w:tc>
        <w:tc>
          <w:tcPr>
            <w:tcW w:w="1891" w:type="dxa"/>
            <w:shd w:val="clear" w:color="auto" w:fill="FFFFFF" w:themeFill="background1"/>
          </w:tcPr>
          <w:p w14:paraId="46E01F80" w14:textId="77094172" w:rsidR="008B482E" w:rsidRDefault="00FE00A3" w:rsidP="00666B54">
            <w:pPr>
              <w:jc w:val="center"/>
              <w:rPr>
                <w:rFonts w:ascii="Arial" w:hAnsi="Arial" w:cs="Arial"/>
                <w:b/>
                <w:bCs/>
                <w:sz w:val="24"/>
                <w:szCs w:val="24"/>
              </w:rPr>
            </w:pPr>
            <w:r>
              <w:rPr>
                <w:rFonts w:ascii="Arial" w:hAnsi="Arial" w:cs="Arial"/>
                <w:b/>
                <w:bCs/>
                <w:sz w:val="24"/>
                <w:szCs w:val="24"/>
              </w:rPr>
              <w:t>X</w:t>
            </w:r>
          </w:p>
        </w:tc>
        <w:tc>
          <w:tcPr>
            <w:tcW w:w="981" w:type="dxa"/>
            <w:shd w:val="clear" w:color="auto" w:fill="FFFFFF" w:themeFill="background1"/>
          </w:tcPr>
          <w:p w14:paraId="1F2555C2" w14:textId="77777777" w:rsidR="008B482E" w:rsidRDefault="008B482E" w:rsidP="00666B54">
            <w:pPr>
              <w:jc w:val="center"/>
              <w:rPr>
                <w:rFonts w:ascii="Arial" w:hAnsi="Arial" w:cs="Arial"/>
                <w:b/>
                <w:bCs/>
                <w:sz w:val="24"/>
                <w:szCs w:val="24"/>
              </w:rPr>
            </w:pPr>
            <w:r>
              <w:rPr>
                <w:rFonts w:ascii="Arial" w:hAnsi="Arial" w:cs="Arial"/>
                <w:b/>
                <w:bCs/>
                <w:sz w:val="24"/>
                <w:szCs w:val="24"/>
              </w:rPr>
              <w:t>A</w:t>
            </w:r>
          </w:p>
        </w:tc>
        <w:tc>
          <w:tcPr>
            <w:tcW w:w="1590" w:type="dxa"/>
            <w:shd w:val="clear" w:color="auto" w:fill="FFFFFF" w:themeFill="background1"/>
          </w:tcPr>
          <w:p w14:paraId="7657A84C" w14:textId="77777777" w:rsidR="008B482E" w:rsidRDefault="008B482E" w:rsidP="00666B54">
            <w:pPr>
              <w:jc w:val="center"/>
              <w:rPr>
                <w:rFonts w:ascii="Arial" w:hAnsi="Arial" w:cs="Arial"/>
                <w:b/>
                <w:bCs/>
                <w:sz w:val="24"/>
                <w:szCs w:val="24"/>
              </w:rPr>
            </w:pPr>
          </w:p>
        </w:tc>
      </w:tr>
    </w:tbl>
    <w:p w14:paraId="0BE8387D" w14:textId="77777777" w:rsidR="005C611D" w:rsidRDefault="005C611D">
      <w:pPr>
        <w:rPr>
          <w:rFonts w:ascii="Arial" w:hAnsi="Arial" w:cs="Arial"/>
          <w:sz w:val="20"/>
          <w:szCs w:val="20"/>
        </w:rPr>
      </w:pPr>
    </w:p>
    <w:p w14:paraId="66CBC203" w14:textId="77777777" w:rsidR="005C611D" w:rsidRDefault="005C611D">
      <w:pPr>
        <w:rPr>
          <w:rFonts w:ascii="Arial" w:hAnsi="Arial" w:cs="Arial"/>
          <w:sz w:val="20"/>
          <w:szCs w:val="20"/>
        </w:rPr>
      </w:pPr>
    </w:p>
    <w:p w14:paraId="5A1F2E56" w14:textId="77777777" w:rsidR="000B1DBD" w:rsidRDefault="000B1DBD">
      <w:pPr>
        <w:rPr>
          <w:rFonts w:ascii="Arial" w:hAnsi="Arial" w:cs="Arial"/>
          <w:b/>
          <w:sz w:val="24"/>
          <w:szCs w:val="24"/>
          <w:u w:val="single"/>
        </w:rPr>
      </w:pPr>
    </w:p>
    <w:p w14:paraId="79416DFC" w14:textId="77777777" w:rsidR="00EA5D01" w:rsidRDefault="00EA5D01">
      <w:pPr>
        <w:rPr>
          <w:rFonts w:ascii="Arial" w:hAnsi="Arial" w:cs="Arial"/>
          <w:b/>
          <w:sz w:val="24"/>
          <w:szCs w:val="24"/>
          <w:u w:val="single"/>
        </w:rPr>
      </w:pPr>
    </w:p>
    <w:p w14:paraId="5E254718" w14:textId="77777777" w:rsidR="00EA5D01" w:rsidRDefault="00EA5D01" w:rsidP="00EA5D01">
      <w:pPr>
        <w:ind w:left="2832"/>
        <w:jc w:val="both"/>
        <w:rPr>
          <w:rFonts w:ascii="Arial" w:hAnsi="Arial" w:cs="Arial"/>
          <w:sz w:val="24"/>
          <w:szCs w:val="24"/>
        </w:rPr>
      </w:pPr>
      <w:r>
        <w:rPr>
          <w:rFonts w:ascii="Arial" w:hAnsi="Arial" w:cs="Arial"/>
          <w:sz w:val="24"/>
          <w:szCs w:val="24"/>
        </w:rPr>
        <w:t>Gesamtpreis  (netto)………………………………..EUR</w:t>
      </w:r>
    </w:p>
    <w:p w14:paraId="572548F2" w14:textId="77777777" w:rsidR="00EA5D01" w:rsidRDefault="00EA5D01" w:rsidP="00EA5D01">
      <w:pPr>
        <w:ind w:left="2832"/>
        <w:jc w:val="both"/>
        <w:rPr>
          <w:rFonts w:ascii="Arial" w:hAnsi="Arial" w:cs="Arial"/>
          <w:sz w:val="24"/>
          <w:szCs w:val="24"/>
        </w:rPr>
      </w:pPr>
      <w:r>
        <w:rPr>
          <w:rFonts w:ascii="Arial" w:hAnsi="Arial" w:cs="Arial"/>
          <w:sz w:val="24"/>
          <w:szCs w:val="24"/>
        </w:rPr>
        <w:t>Mehrwertsteuer  (         %)…………………………EUR</w:t>
      </w:r>
    </w:p>
    <w:p w14:paraId="4C6C54F7" w14:textId="77777777" w:rsidR="00EA5D01" w:rsidRDefault="00EA5D01" w:rsidP="00EA5D01">
      <w:pPr>
        <w:ind w:left="2832"/>
        <w:jc w:val="both"/>
        <w:rPr>
          <w:rFonts w:ascii="Arial" w:hAnsi="Arial" w:cs="Arial"/>
          <w:b/>
          <w:sz w:val="24"/>
          <w:szCs w:val="24"/>
        </w:rPr>
      </w:pPr>
    </w:p>
    <w:p w14:paraId="73045487" w14:textId="77777777" w:rsidR="00EA5D01" w:rsidRDefault="00EA5D01" w:rsidP="00EA5D01">
      <w:pPr>
        <w:ind w:left="2832"/>
        <w:jc w:val="both"/>
        <w:rPr>
          <w:rFonts w:ascii="Arial" w:hAnsi="Arial" w:cs="Arial"/>
          <w:b/>
          <w:sz w:val="24"/>
          <w:szCs w:val="24"/>
        </w:rPr>
      </w:pPr>
      <w:r w:rsidRPr="002E3927">
        <w:rPr>
          <w:rFonts w:ascii="Arial" w:hAnsi="Arial" w:cs="Arial"/>
          <w:b/>
          <w:sz w:val="24"/>
          <w:szCs w:val="24"/>
        </w:rPr>
        <w:t>Gesamtpreis  (brutto)…………………….………..EUR</w:t>
      </w:r>
    </w:p>
    <w:p w14:paraId="082BC638" w14:textId="77777777" w:rsidR="00EA5D01" w:rsidRDefault="00EA5D01" w:rsidP="00EA5D01">
      <w:pPr>
        <w:ind w:left="2832"/>
        <w:jc w:val="both"/>
        <w:rPr>
          <w:rFonts w:ascii="Arial" w:hAnsi="Arial" w:cs="Arial"/>
          <w:b/>
          <w:sz w:val="24"/>
          <w:szCs w:val="24"/>
        </w:rPr>
      </w:pPr>
    </w:p>
    <w:p w14:paraId="125FF989" w14:textId="77777777" w:rsidR="00EA5D01" w:rsidRDefault="00EA5D01" w:rsidP="00EA5D01">
      <w:pPr>
        <w:ind w:left="2832"/>
        <w:jc w:val="both"/>
        <w:rPr>
          <w:rFonts w:ascii="Arial" w:hAnsi="Arial" w:cs="Arial"/>
          <w:b/>
          <w:sz w:val="24"/>
          <w:szCs w:val="24"/>
        </w:rPr>
      </w:pPr>
    </w:p>
    <w:p w14:paraId="06F4B02D" w14:textId="77777777" w:rsidR="00EA5D01" w:rsidRDefault="00EA5D01" w:rsidP="00EA5D01">
      <w:pPr>
        <w:pBdr>
          <w:bottom w:val="single" w:sz="4" w:space="1" w:color="auto"/>
        </w:pBdr>
        <w:ind w:left="2832"/>
        <w:jc w:val="both"/>
        <w:rPr>
          <w:rFonts w:ascii="Arial" w:hAnsi="Arial" w:cs="Arial"/>
          <w:b/>
          <w:sz w:val="24"/>
          <w:szCs w:val="24"/>
        </w:rPr>
      </w:pPr>
    </w:p>
    <w:p w14:paraId="741752AF" w14:textId="77777777" w:rsidR="007A43E4" w:rsidRDefault="007A43E4" w:rsidP="00EA5D01">
      <w:pPr>
        <w:pBdr>
          <w:bottom w:val="single" w:sz="4" w:space="1" w:color="auto"/>
        </w:pBdr>
        <w:ind w:left="2832"/>
        <w:jc w:val="both"/>
        <w:rPr>
          <w:rFonts w:ascii="Arial" w:hAnsi="Arial" w:cs="Arial"/>
          <w:b/>
          <w:sz w:val="24"/>
          <w:szCs w:val="24"/>
        </w:rPr>
      </w:pPr>
    </w:p>
    <w:p w14:paraId="3DCC0773" w14:textId="77777777" w:rsidR="00EA5D01" w:rsidRPr="002E3927" w:rsidRDefault="00EA5D01" w:rsidP="00EA5D01">
      <w:pPr>
        <w:ind w:left="2832"/>
        <w:jc w:val="both"/>
        <w:rPr>
          <w:rFonts w:ascii="Arial" w:hAnsi="Arial" w:cs="Arial"/>
          <w:b/>
          <w:sz w:val="24"/>
          <w:szCs w:val="24"/>
        </w:rPr>
      </w:pPr>
      <w:r>
        <w:rPr>
          <w:rFonts w:ascii="Arial" w:hAnsi="Arial" w:cs="Arial"/>
          <w:b/>
          <w:sz w:val="24"/>
          <w:szCs w:val="24"/>
        </w:rPr>
        <w:t>Firmenstempel; Datum; Unterschrift</w:t>
      </w:r>
    </w:p>
    <w:p w14:paraId="574694A0" w14:textId="77777777" w:rsidR="00EA5D01" w:rsidRDefault="00EA5D01">
      <w:pPr>
        <w:rPr>
          <w:rFonts w:ascii="Arial" w:hAnsi="Arial" w:cs="Arial"/>
          <w:b/>
          <w:sz w:val="24"/>
          <w:szCs w:val="24"/>
          <w:u w:val="single"/>
        </w:rPr>
      </w:pPr>
    </w:p>
    <w:p w14:paraId="49C0B3C3" w14:textId="77777777" w:rsidR="00B00C92" w:rsidRDefault="00B00C92">
      <w:pPr>
        <w:rPr>
          <w:rFonts w:ascii="Arial" w:hAnsi="Arial" w:cs="Arial"/>
          <w:b/>
          <w:sz w:val="24"/>
          <w:szCs w:val="24"/>
          <w:u w:val="single"/>
        </w:rPr>
      </w:pPr>
    </w:p>
    <w:tbl>
      <w:tblPr>
        <w:tblW w:w="9231" w:type="dxa"/>
        <w:tblInd w:w="70" w:type="dxa"/>
        <w:tblCellMar>
          <w:left w:w="70" w:type="dxa"/>
          <w:right w:w="70" w:type="dxa"/>
        </w:tblCellMar>
        <w:tblLook w:val="04A0" w:firstRow="1" w:lastRow="0" w:firstColumn="1" w:lastColumn="0" w:noHBand="0" w:noVBand="1"/>
      </w:tblPr>
      <w:tblGrid>
        <w:gridCol w:w="9231"/>
      </w:tblGrid>
      <w:tr w:rsidR="001F5F13" w:rsidRPr="00706BA8" w14:paraId="7291AE3E" w14:textId="77777777" w:rsidTr="007A43E4">
        <w:trPr>
          <w:trHeight w:val="300"/>
        </w:trPr>
        <w:tc>
          <w:tcPr>
            <w:tcW w:w="9231" w:type="dxa"/>
            <w:tcBorders>
              <w:top w:val="nil"/>
              <w:left w:val="nil"/>
              <w:bottom w:val="nil"/>
              <w:right w:val="nil"/>
            </w:tcBorders>
            <w:shd w:val="clear" w:color="auto" w:fill="auto"/>
            <w:noWrap/>
            <w:vAlign w:val="bottom"/>
          </w:tcPr>
          <w:p w14:paraId="00BD206D" w14:textId="77777777" w:rsidR="001F5F13" w:rsidRPr="00706BA8" w:rsidRDefault="001F5F13" w:rsidP="00706BA8">
            <w:pPr>
              <w:spacing w:after="0" w:line="240" w:lineRule="auto"/>
              <w:rPr>
                <w:rFonts w:ascii="Arial" w:eastAsia="Times New Roman" w:hAnsi="Arial" w:cs="Arial"/>
                <w:color w:val="000000"/>
                <w:sz w:val="24"/>
                <w:szCs w:val="24"/>
              </w:rPr>
            </w:pPr>
          </w:p>
        </w:tc>
      </w:tr>
      <w:tr w:rsidR="001F5F13" w:rsidRPr="00706BA8" w14:paraId="112CE9DD" w14:textId="77777777" w:rsidTr="007A43E4">
        <w:trPr>
          <w:trHeight w:val="300"/>
        </w:trPr>
        <w:tc>
          <w:tcPr>
            <w:tcW w:w="9231" w:type="dxa"/>
            <w:tcBorders>
              <w:top w:val="nil"/>
              <w:left w:val="nil"/>
              <w:bottom w:val="nil"/>
              <w:right w:val="nil"/>
            </w:tcBorders>
            <w:shd w:val="clear" w:color="auto" w:fill="auto"/>
            <w:noWrap/>
            <w:vAlign w:val="bottom"/>
            <w:hideMark/>
          </w:tcPr>
          <w:p w14:paraId="59D666A7" w14:textId="77777777" w:rsidR="001F5F13" w:rsidRPr="00706BA8" w:rsidRDefault="001F5F13" w:rsidP="00706BA8">
            <w:pPr>
              <w:spacing w:after="0" w:line="240" w:lineRule="auto"/>
              <w:rPr>
                <w:rFonts w:ascii="Arial" w:eastAsia="Times New Roman" w:hAnsi="Arial" w:cs="Arial"/>
                <w:color w:val="000000"/>
                <w:sz w:val="24"/>
                <w:szCs w:val="24"/>
              </w:rPr>
            </w:pPr>
          </w:p>
        </w:tc>
      </w:tr>
      <w:tr w:rsidR="001F5F13" w:rsidRPr="00706BA8" w14:paraId="462225B9" w14:textId="77777777" w:rsidTr="007A43E4">
        <w:trPr>
          <w:trHeight w:val="300"/>
        </w:trPr>
        <w:tc>
          <w:tcPr>
            <w:tcW w:w="9231" w:type="dxa"/>
            <w:tcBorders>
              <w:top w:val="nil"/>
              <w:left w:val="nil"/>
              <w:bottom w:val="nil"/>
              <w:right w:val="nil"/>
            </w:tcBorders>
            <w:shd w:val="clear" w:color="auto" w:fill="auto"/>
            <w:noWrap/>
            <w:vAlign w:val="bottom"/>
            <w:hideMark/>
          </w:tcPr>
          <w:p w14:paraId="03148AEC" w14:textId="77777777" w:rsidR="001F5F13" w:rsidRPr="00706BA8" w:rsidRDefault="001F5F13" w:rsidP="00706BA8">
            <w:pPr>
              <w:spacing w:after="0" w:line="240" w:lineRule="auto"/>
              <w:rPr>
                <w:rFonts w:ascii="Arial" w:eastAsia="Times New Roman" w:hAnsi="Arial" w:cs="Arial"/>
                <w:color w:val="000000"/>
                <w:sz w:val="24"/>
                <w:szCs w:val="24"/>
              </w:rPr>
            </w:pPr>
          </w:p>
        </w:tc>
      </w:tr>
    </w:tbl>
    <w:p w14:paraId="270E0792" w14:textId="77777777" w:rsidR="000B1DBD" w:rsidRDefault="000B1DBD" w:rsidP="007A43E4">
      <w:pPr>
        <w:jc w:val="both"/>
        <w:rPr>
          <w:rFonts w:ascii="Arial" w:hAnsi="Arial" w:cs="Arial"/>
          <w:sz w:val="24"/>
          <w:szCs w:val="24"/>
        </w:rPr>
      </w:pPr>
    </w:p>
    <w:sectPr w:rsidR="000B1DBD" w:rsidSect="001A6315">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AB8C8" w14:textId="77777777" w:rsidR="000B7EE5" w:rsidRDefault="000B7EE5" w:rsidP="002E3927">
      <w:pPr>
        <w:spacing w:after="0" w:line="240" w:lineRule="auto"/>
      </w:pPr>
      <w:r>
        <w:separator/>
      </w:r>
    </w:p>
  </w:endnote>
  <w:endnote w:type="continuationSeparator" w:id="0">
    <w:p w14:paraId="5D421B3C" w14:textId="77777777" w:rsidR="000B7EE5" w:rsidRDefault="000B7EE5" w:rsidP="002E3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4653"/>
      <w:docPartObj>
        <w:docPartGallery w:val="Page Numbers (Bottom of Page)"/>
        <w:docPartUnique/>
      </w:docPartObj>
    </w:sdtPr>
    <w:sdtEndPr/>
    <w:sdtContent>
      <w:p w14:paraId="078EDE85" w14:textId="77777777" w:rsidR="00CE4352" w:rsidRDefault="00CE4352">
        <w:pPr>
          <w:pStyle w:val="Fuzeile"/>
          <w:jc w:val="center"/>
        </w:pPr>
        <w:r>
          <w:fldChar w:fldCharType="begin"/>
        </w:r>
        <w:r>
          <w:instrText xml:space="preserve"> PAGE   \* MERGEFORMAT </w:instrText>
        </w:r>
        <w:r>
          <w:fldChar w:fldCharType="separate"/>
        </w:r>
        <w:r w:rsidR="00804C0E">
          <w:rPr>
            <w:noProof/>
          </w:rPr>
          <w:t>6</w:t>
        </w:r>
        <w:r>
          <w:rPr>
            <w:noProof/>
          </w:rPr>
          <w:fldChar w:fldCharType="end"/>
        </w:r>
      </w:p>
    </w:sdtContent>
  </w:sdt>
  <w:p w14:paraId="0EFB507D" w14:textId="77777777" w:rsidR="00CE4352" w:rsidRDefault="00CE43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8B0F4" w14:textId="77777777" w:rsidR="000B7EE5" w:rsidRDefault="000B7EE5" w:rsidP="002E3927">
      <w:pPr>
        <w:spacing w:after="0" w:line="240" w:lineRule="auto"/>
      </w:pPr>
      <w:r>
        <w:separator/>
      </w:r>
    </w:p>
  </w:footnote>
  <w:footnote w:type="continuationSeparator" w:id="0">
    <w:p w14:paraId="2A4C0003" w14:textId="77777777" w:rsidR="000B7EE5" w:rsidRDefault="000B7EE5" w:rsidP="002E3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E86AD" w14:textId="77777777" w:rsidR="00CE4352" w:rsidRDefault="00CE4352" w:rsidP="00582DE0">
    <w:pPr>
      <w:pStyle w:val="Kopfzeile"/>
      <w:jc w:val="right"/>
    </w:pPr>
    <w:r w:rsidRPr="002E3927">
      <w:rPr>
        <w:noProof/>
      </w:rPr>
      <w:drawing>
        <wp:inline distT="0" distB="0" distL="0" distR="0" wp14:anchorId="20119217" wp14:editId="5D1E2F3B">
          <wp:extent cx="1540434" cy="1026105"/>
          <wp:effectExtent l="19050" t="0" r="2616" b="0"/>
          <wp:docPr id="2" name="Grafik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540113" cy="10258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B0F"/>
    <w:multiLevelType w:val="hybridMultilevel"/>
    <w:tmpl w:val="52D65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7"/>
    <w:multiLevelType w:val="hybridMultilevel"/>
    <w:tmpl w:val="F636F650"/>
    <w:lvl w:ilvl="0" w:tplc="7E6EE98C">
      <w:numFmt w:val="bullet"/>
      <w:lvlText w:val="-"/>
      <w:lvlJc w:val="left"/>
      <w:pPr>
        <w:ind w:left="1429" w:hanging="360"/>
      </w:pPr>
      <w:rPr>
        <w:rFonts w:ascii="Calibri" w:eastAsiaTheme="minorHAnsi" w:hAnsi="Calibri" w:cs="Calibri"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 w15:restartNumberingAfterBreak="0">
    <w:nsid w:val="0EDA6F5D"/>
    <w:multiLevelType w:val="hybridMultilevel"/>
    <w:tmpl w:val="258A9EE4"/>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0FA735B6"/>
    <w:multiLevelType w:val="hybridMultilevel"/>
    <w:tmpl w:val="8DE646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F60DEF"/>
    <w:multiLevelType w:val="hybridMultilevel"/>
    <w:tmpl w:val="75407A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EDF6294"/>
    <w:multiLevelType w:val="hybridMultilevel"/>
    <w:tmpl w:val="1BEA37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9541429"/>
    <w:multiLevelType w:val="hybridMultilevel"/>
    <w:tmpl w:val="5AB418BE"/>
    <w:lvl w:ilvl="0" w:tplc="7E6EE98C">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7132060">
    <w:abstractNumId w:val="4"/>
  </w:num>
  <w:num w:numId="2" w16cid:durableId="1818721224">
    <w:abstractNumId w:val="6"/>
  </w:num>
  <w:num w:numId="3" w16cid:durableId="1488588446">
    <w:abstractNumId w:val="1"/>
  </w:num>
  <w:num w:numId="4" w16cid:durableId="2103722127">
    <w:abstractNumId w:val="2"/>
  </w:num>
  <w:num w:numId="5" w16cid:durableId="1819225050">
    <w:abstractNumId w:val="0"/>
  </w:num>
  <w:num w:numId="6" w16cid:durableId="1079903464">
    <w:abstractNumId w:val="5"/>
  </w:num>
  <w:num w:numId="7" w16cid:durableId="344594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99"/>
    <w:rsid w:val="00001AF6"/>
    <w:rsid w:val="00017F22"/>
    <w:rsid w:val="00027461"/>
    <w:rsid w:val="000334ED"/>
    <w:rsid w:val="00066835"/>
    <w:rsid w:val="000714F0"/>
    <w:rsid w:val="00073DD8"/>
    <w:rsid w:val="000A08A9"/>
    <w:rsid w:val="000B1DBD"/>
    <w:rsid w:val="000B5A06"/>
    <w:rsid w:val="000B7EE5"/>
    <w:rsid w:val="000E62F7"/>
    <w:rsid w:val="000F2846"/>
    <w:rsid w:val="00107733"/>
    <w:rsid w:val="00114E69"/>
    <w:rsid w:val="00130F42"/>
    <w:rsid w:val="00140792"/>
    <w:rsid w:val="00195929"/>
    <w:rsid w:val="001A6315"/>
    <w:rsid w:val="001B1AA9"/>
    <w:rsid w:val="001D2EE5"/>
    <w:rsid w:val="001F5F13"/>
    <w:rsid w:val="00210743"/>
    <w:rsid w:val="00212449"/>
    <w:rsid w:val="00213B90"/>
    <w:rsid w:val="0022011E"/>
    <w:rsid w:val="002263EF"/>
    <w:rsid w:val="002518E7"/>
    <w:rsid w:val="002A6DD4"/>
    <w:rsid w:val="002C3237"/>
    <w:rsid w:val="002C38EE"/>
    <w:rsid w:val="002D16A7"/>
    <w:rsid w:val="002D7236"/>
    <w:rsid w:val="002E20F4"/>
    <w:rsid w:val="002E21D4"/>
    <w:rsid w:val="002E3927"/>
    <w:rsid w:val="00323F7D"/>
    <w:rsid w:val="00325952"/>
    <w:rsid w:val="00343693"/>
    <w:rsid w:val="00374F84"/>
    <w:rsid w:val="003775A6"/>
    <w:rsid w:val="00384832"/>
    <w:rsid w:val="00386522"/>
    <w:rsid w:val="003C2C4D"/>
    <w:rsid w:val="0040015C"/>
    <w:rsid w:val="00404EE8"/>
    <w:rsid w:val="00413024"/>
    <w:rsid w:val="004166B2"/>
    <w:rsid w:val="0044299F"/>
    <w:rsid w:val="00456C15"/>
    <w:rsid w:val="004755E1"/>
    <w:rsid w:val="004818C4"/>
    <w:rsid w:val="004873C7"/>
    <w:rsid w:val="004879EF"/>
    <w:rsid w:val="00493473"/>
    <w:rsid w:val="004C7FD0"/>
    <w:rsid w:val="004E142C"/>
    <w:rsid w:val="004F02B6"/>
    <w:rsid w:val="005163B2"/>
    <w:rsid w:val="005208EC"/>
    <w:rsid w:val="005401BB"/>
    <w:rsid w:val="00571324"/>
    <w:rsid w:val="00582DE0"/>
    <w:rsid w:val="00596D38"/>
    <w:rsid w:val="005B324C"/>
    <w:rsid w:val="005C611D"/>
    <w:rsid w:val="00610F68"/>
    <w:rsid w:val="006158CC"/>
    <w:rsid w:val="00634CB4"/>
    <w:rsid w:val="006352BA"/>
    <w:rsid w:val="0064126A"/>
    <w:rsid w:val="0065469A"/>
    <w:rsid w:val="0066275D"/>
    <w:rsid w:val="00685F12"/>
    <w:rsid w:val="006905DD"/>
    <w:rsid w:val="006F6422"/>
    <w:rsid w:val="007001AB"/>
    <w:rsid w:val="00706BA8"/>
    <w:rsid w:val="00771F18"/>
    <w:rsid w:val="00772B5C"/>
    <w:rsid w:val="0078400D"/>
    <w:rsid w:val="0078640E"/>
    <w:rsid w:val="007945F6"/>
    <w:rsid w:val="007A43E4"/>
    <w:rsid w:val="007B33BA"/>
    <w:rsid w:val="007B78D0"/>
    <w:rsid w:val="007D263F"/>
    <w:rsid w:val="00804C0E"/>
    <w:rsid w:val="008138E2"/>
    <w:rsid w:val="00840B40"/>
    <w:rsid w:val="008A791E"/>
    <w:rsid w:val="008B0A32"/>
    <w:rsid w:val="008B482E"/>
    <w:rsid w:val="009019BD"/>
    <w:rsid w:val="00916A5F"/>
    <w:rsid w:val="00923F56"/>
    <w:rsid w:val="00942FD9"/>
    <w:rsid w:val="00976ECC"/>
    <w:rsid w:val="009816FD"/>
    <w:rsid w:val="009D32F9"/>
    <w:rsid w:val="009F26CE"/>
    <w:rsid w:val="009F4A61"/>
    <w:rsid w:val="009F6B49"/>
    <w:rsid w:val="00A348F7"/>
    <w:rsid w:val="00A42A7E"/>
    <w:rsid w:val="00A46616"/>
    <w:rsid w:val="00A95644"/>
    <w:rsid w:val="00AA61E6"/>
    <w:rsid w:val="00AE53D9"/>
    <w:rsid w:val="00B00C92"/>
    <w:rsid w:val="00B207DB"/>
    <w:rsid w:val="00B25551"/>
    <w:rsid w:val="00B463C0"/>
    <w:rsid w:val="00B66A9C"/>
    <w:rsid w:val="00B95989"/>
    <w:rsid w:val="00BC320D"/>
    <w:rsid w:val="00BC6B3D"/>
    <w:rsid w:val="00BE2D64"/>
    <w:rsid w:val="00BE6869"/>
    <w:rsid w:val="00C04EF4"/>
    <w:rsid w:val="00C41D99"/>
    <w:rsid w:val="00C773B7"/>
    <w:rsid w:val="00C9417B"/>
    <w:rsid w:val="00C95315"/>
    <w:rsid w:val="00CE4352"/>
    <w:rsid w:val="00CF3AF1"/>
    <w:rsid w:val="00CF5D5E"/>
    <w:rsid w:val="00D16D1A"/>
    <w:rsid w:val="00D24D76"/>
    <w:rsid w:val="00D3513C"/>
    <w:rsid w:val="00D62A60"/>
    <w:rsid w:val="00DB2A4A"/>
    <w:rsid w:val="00E064B1"/>
    <w:rsid w:val="00E1331E"/>
    <w:rsid w:val="00E31038"/>
    <w:rsid w:val="00E65325"/>
    <w:rsid w:val="00E7771D"/>
    <w:rsid w:val="00E869A5"/>
    <w:rsid w:val="00EA261C"/>
    <w:rsid w:val="00EA5D01"/>
    <w:rsid w:val="00EB72B5"/>
    <w:rsid w:val="00F03B32"/>
    <w:rsid w:val="00F554B2"/>
    <w:rsid w:val="00F60C33"/>
    <w:rsid w:val="00F6108F"/>
    <w:rsid w:val="00F63E94"/>
    <w:rsid w:val="00F9180C"/>
    <w:rsid w:val="00FA66B4"/>
    <w:rsid w:val="00FB36EA"/>
    <w:rsid w:val="00FD1D3A"/>
    <w:rsid w:val="00FE00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00CFD"/>
  <w15:docId w15:val="{4682007A-F2A0-4701-BEF4-CC933C66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E39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E3927"/>
    <w:rPr>
      <w:rFonts w:ascii="Tahoma" w:hAnsi="Tahoma" w:cs="Tahoma"/>
      <w:sz w:val="16"/>
      <w:szCs w:val="16"/>
    </w:rPr>
  </w:style>
  <w:style w:type="paragraph" w:styleId="Kopfzeile">
    <w:name w:val="header"/>
    <w:basedOn w:val="Standard"/>
    <w:link w:val="KopfzeileZchn"/>
    <w:uiPriority w:val="99"/>
    <w:semiHidden/>
    <w:unhideWhenUsed/>
    <w:rsid w:val="002E392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2E3927"/>
  </w:style>
  <w:style w:type="paragraph" w:styleId="Fuzeile">
    <w:name w:val="footer"/>
    <w:basedOn w:val="Standard"/>
    <w:link w:val="FuzeileZchn"/>
    <w:uiPriority w:val="99"/>
    <w:unhideWhenUsed/>
    <w:rsid w:val="002E392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3927"/>
  </w:style>
  <w:style w:type="table" w:styleId="Tabellenraster">
    <w:name w:val="Table Grid"/>
    <w:basedOn w:val="NormaleTabelle"/>
    <w:uiPriority w:val="59"/>
    <w:rsid w:val="00027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E142C"/>
    <w:pPr>
      <w:ind w:left="720"/>
      <w:contextualSpacing/>
    </w:pPr>
  </w:style>
  <w:style w:type="character" w:styleId="Hyperlink">
    <w:name w:val="Hyperlink"/>
    <w:basedOn w:val="Absatz-Standardschriftart"/>
    <w:uiPriority w:val="99"/>
    <w:unhideWhenUsed/>
    <w:rsid w:val="00CF3A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26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ter.weng@germersheim.e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9e6bf22e-2606-49ef-aba2-ec13160f69ba@germersheim.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cid:553b2aaa-0ad6-48e8-acb8-79836c6b8715@germersheim.e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1723</Words>
  <Characters>10855</Characters>
  <Application>Microsoft Office Word</Application>
  <DocSecurity>4</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Weng, Peter</dc:creator>
  <cp:lastModifiedBy>Hoffelder Sandra</cp:lastModifiedBy>
  <cp:revision>2</cp:revision>
  <cp:lastPrinted>2026-03-20T10:41:00Z</cp:lastPrinted>
  <dcterms:created xsi:type="dcterms:W3CDTF">2026-04-13T09:04:00Z</dcterms:created>
  <dcterms:modified xsi:type="dcterms:W3CDTF">2026-04-13T09:04:00Z</dcterms:modified>
</cp:coreProperties>
</file>